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46" w:rsidRPr="00326809" w:rsidRDefault="00326809" w:rsidP="001548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POLÍTICA DE PRIVACIDAD</w:t>
      </w:r>
      <w:r>
        <w:rPr>
          <w:rFonts w:asciiTheme="minorHAnsi" w:hAnsiTheme="minorHAnsi" w:cstheme="minorHAnsi"/>
          <w:sz w:val="24"/>
          <w:szCs w:val="24"/>
        </w:rPr>
        <w:t xml:space="preserve"> actualizada a </w:t>
      </w:r>
      <w:r w:rsidR="00F6111E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F6111E">
        <w:rPr>
          <w:rFonts w:asciiTheme="minorHAnsi" w:hAnsiTheme="minorHAnsi" w:cstheme="minorHAnsi"/>
          <w:sz w:val="24"/>
          <w:szCs w:val="24"/>
        </w:rPr>
        <w:t>Febrero de 2022</w:t>
      </w:r>
    </w:p>
    <w:p w:rsidR="00154846" w:rsidRPr="00997FA8" w:rsidRDefault="00154846" w:rsidP="00154846">
      <w:pPr>
        <w:shd w:val="clear" w:color="auto" w:fill="FFFFFF"/>
        <w:spacing w:before="161" w:after="161" w:line="360" w:lineRule="auto"/>
        <w:jc w:val="both"/>
        <w:outlineLvl w:val="0"/>
        <w:rPr>
          <w:rFonts w:asciiTheme="minorHAnsi" w:eastAsia="Times New Roman" w:hAnsiTheme="minorHAnsi" w:cstheme="minorHAnsi"/>
          <w:b/>
          <w:color w:val="009DDE"/>
          <w:kern w:val="36"/>
          <w:sz w:val="24"/>
          <w:szCs w:val="24"/>
          <w:u w:val="single"/>
          <w:lang w:eastAsia="es-ES"/>
        </w:rPr>
      </w:pPr>
      <w:r w:rsidRPr="00997FA8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I.- Política de privacidad y protección de datos personales.</w:t>
      </w:r>
    </w:p>
    <w:p w:rsidR="00154846" w:rsidRDefault="00154846" w:rsidP="00154846">
      <w:pPr>
        <w:shd w:val="clear" w:color="auto" w:fill="FFFFFF"/>
        <w:spacing w:after="30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B5184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En el marco del cumplimiento de lo dispuesto en el </w:t>
      </w:r>
      <w:r w:rsidRPr="00B5184E">
        <w:rPr>
          <w:rFonts w:asciiTheme="minorHAnsi" w:hAnsiTheme="minorHAnsi" w:cstheme="minorHAnsi"/>
          <w:bCs/>
          <w:sz w:val="24"/>
          <w:szCs w:val="24"/>
        </w:rPr>
        <w:t>Reglamento</w:t>
      </w:r>
      <w:r w:rsidRPr="00B5184E">
        <w:rPr>
          <w:rFonts w:asciiTheme="minorHAnsi" w:hAnsiTheme="minorHAnsi" w:cstheme="minorHAnsi"/>
          <w:sz w:val="24"/>
          <w:szCs w:val="24"/>
        </w:rPr>
        <w:t xml:space="preserve"> (</w:t>
      </w:r>
      <w:r w:rsidRPr="00B5184E">
        <w:rPr>
          <w:rFonts w:asciiTheme="minorHAnsi" w:hAnsiTheme="minorHAnsi" w:cstheme="minorHAnsi"/>
          <w:bCs/>
          <w:sz w:val="24"/>
          <w:szCs w:val="24"/>
        </w:rPr>
        <w:t>UE</w:t>
      </w:r>
      <w:r w:rsidRPr="00B5184E">
        <w:rPr>
          <w:rFonts w:asciiTheme="minorHAnsi" w:hAnsiTheme="minorHAnsi" w:cstheme="minorHAnsi"/>
          <w:sz w:val="24"/>
          <w:szCs w:val="24"/>
        </w:rPr>
        <w:t xml:space="preserve">) </w:t>
      </w:r>
      <w:r w:rsidRPr="00B5184E">
        <w:rPr>
          <w:rFonts w:asciiTheme="minorHAnsi" w:hAnsiTheme="minorHAnsi" w:cstheme="minorHAnsi"/>
          <w:bCs/>
          <w:sz w:val="24"/>
          <w:szCs w:val="24"/>
        </w:rPr>
        <w:t>2016/679</w:t>
      </w:r>
      <w:r w:rsidRPr="00B5184E">
        <w:rPr>
          <w:rFonts w:asciiTheme="minorHAnsi" w:hAnsiTheme="minorHAnsi" w:cstheme="minorHAnsi"/>
          <w:sz w:val="24"/>
          <w:szCs w:val="24"/>
        </w:rPr>
        <w:t xml:space="preserve"> del Parlamento Europeo y del Consejo, de 27 de abril de 2016, relativo a la protección de las personas físicas en lo que respecta al tratamiento de datos personales y a la libre circulación de estos datos y por el que se deroga la Directiva 95/46/CE (</w:t>
      </w:r>
      <w:r w:rsidRPr="00B5184E">
        <w:rPr>
          <w:rFonts w:asciiTheme="minorHAnsi" w:hAnsiTheme="minorHAnsi" w:cstheme="minorHAnsi"/>
          <w:bCs/>
          <w:sz w:val="24"/>
          <w:szCs w:val="24"/>
        </w:rPr>
        <w:t>Reglamento</w:t>
      </w:r>
      <w:r w:rsidRPr="00B5184E">
        <w:rPr>
          <w:rFonts w:asciiTheme="minorHAnsi" w:hAnsiTheme="minorHAnsi" w:cstheme="minorHAnsi"/>
          <w:sz w:val="24"/>
          <w:szCs w:val="24"/>
        </w:rPr>
        <w:t xml:space="preserve"> general de protección de datos)</w:t>
      </w:r>
      <w:r>
        <w:rPr>
          <w:rFonts w:asciiTheme="minorHAnsi" w:hAnsiTheme="minorHAnsi" w:cstheme="minorHAnsi"/>
          <w:sz w:val="24"/>
          <w:szCs w:val="24"/>
        </w:rPr>
        <w:t xml:space="preserve"> y</w:t>
      </w:r>
      <w:r w:rsidRPr="00B5184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de conformidad con </w:t>
      </w:r>
      <w:r w:rsidRPr="00B5184E">
        <w:rPr>
          <w:rFonts w:asciiTheme="minorHAnsi" w:eastAsia="Times New Roman" w:hAnsiTheme="minorHAnsi" w:cstheme="minorHAnsi"/>
          <w:sz w:val="24"/>
          <w:szCs w:val="24"/>
          <w:lang w:eastAsia="es-ES"/>
        </w:rPr>
        <w:t>la Ley Orgánica</w:t>
      </w:r>
      <w:r w:rsid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F24EA2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03/2018, de 05 de Diciembre, </w:t>
      </w:r>
      <w:r w:rsid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>de P</w:t>
      </w:r>
      <w:r w:rsidRPr="00B5184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rotección de Datos </w:t>
      </w:r>
      <w:r w:rsid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>personales y Garantía de los Derechos Digitales</w:t>
      </w:r>
      <w:r w:rsidRPr="00B5184E">
        <w:rPr>
          <w:rFonts w:asciiTheme="minorHAnsi" w:eastAsia="Times New Roman" w:hAnsiTheme="minorHAnsi" w:cstheme="minorHAnsi"/>
          <w:sz w:val="24"/>
          <w:szCs w:val="24"/>
          <w:lang w:eastAsia="es-ES"/>
        </w:rPr>
        <w:t>,</w:t>
      </w:r>
      <w:r w:rsidR="0045104A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F6111E">
        <w:rPr>
          <w:rFonts w:asciiTheme="minorHAnsi" w:eastAsia="Times New Roman" w:hAnsiTheme="minorHAnsi" w:cstheme="minorHAnsi"/>
          <w:sz w:val="24"/>
          <w:szCs w:val="24"/>
          <w:lang w:eastAsia="es-ES"/>
        </w:rPr>
        <w:t>STEPHANIA ARIAS MARIN</w:t>
      </w:r>
      <w:r w:rsidR="007F2A6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BB0879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(en adelante </w:t>
      </w:r>
      <w:r w:rsidR="00530523">
        <w:rPr>
          <w:rFonts w:asciiTheme="minorHAnsi" w:eastAsia="Times New Roman" w:hAnsiTheme="minorHAnsi" w:cstheme="minorHAnsi"/>
          <w:sz w:val="24"/>
          <w:szCs w:val="24"/>
          <w:lang w:eastAsia="es-ES"/>
        </w:rPr>
        <w:t>LA PSICOLOGA</w:t>
      </w:r>
      <w:r w:rsidR="00BB0879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) </w:t>
      </w:r>
      <w:r w:rsidRPr="00B5184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informa a </w:t>
      </w:r>
      <w:r w:rsidR="00960541">
        <w:rPr>
          <w:rFonts w:asciiTheme="minorHAnsi" w:eastAsia="Times New Roman" w:hAnsiTheme="minorHAnsi" w:cstheme="minorHAnsi"/>
          <w:sz w:val="24"/>
          <w:szCs w:val="24"/>
          <w:lang w:eastAsia="es-ES"/>
        </w:rPr>
        <w:t>sus pacientes</w:t>
      </w:r>
      <w:r w:rsidRPr="00B5184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mediante este documento</w:t>
      </w:r>
      <w:r w:rsidR="007F2A67">
        <w:rPr>
          <w:rFonts w:asciiTheme="minorHAnsi" w:eastAsia="Times New Roman" w:hAnsiTheme="minorHAnsi" w:cstheme="minorHAnsi"/>
          <w:sz w:val="24"/>
          <w:szCs w:val="24"/>
          <w:lang w:eastAsia="es-ES"/>
        </w:rPr>
        <w:t>,</w:t>
      </w:r>
      <w:r w:rsidRPr="00B5184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del uso y tratamiento de los datos personales que faciliten o vayan a facilitar en su </w:t>
      </w:r>
      <w:r w:rsidR="00960541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relación con </w:t>
      </w:r>
      <w:r w:rsidR="00F6111E">
        <w:rPr>
          <w:rFonts w:asciiTheme="minorHAnsi" w:eastAsia="Times New Roman" w:hAnsiTheme="minorHAnsi" w:cstheme="minorHAnsi"/>
          <w:sz w:val="24"/>
          <w:szCs w:val="24"/>
          <w:lang w:eastAsia="es-ES"/>
        </w:rPr>
        <w:t>ella</w:t>
      </w:r>
      <w:r w:rsidRPr="00B5184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y de la política de protección de datos que se aplicará sobre dichos datos.</w:t>
      </w:r>
    </w:p>
    <w:p w:rsidR="00154846" w:rsidRPr="00997FA8" w:rsidRDefault="00154846" w:rsidP="00154846">
      <w:pPr>
        <w:shd w:val="clear" w:color="auto" w:fill="FFFFFF"/>
        <w:spacing w:after="168" w:line="360" w:lineRule="auto"/>
        <w:jc w:val="both"/>
        <w:outlineLvl w:val="1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  <w:r w:rsidRPr="00997FA8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II. Vías a través de las cuales se recaban datos personales. Finalidades tratamiento.</w:t>
      </w:r>
    </w:p>
    <w:p w:rsidR="00154846" w:rsidRPr="007F2A67" w:rsidRDefault="00530523" w:rsidP="00154846">
      <w:pPr>
        <w:shd w:val="clear" w:color="auto" w:fill="FFFFFF"/>
        <w:spacing w:after="30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Medios de</w:t>
      </w:r>
      <w:r w:rsidR="00154846" w:rsidRPr="007F2A6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contacto</w:t>
      </w:r>
      <w:r w:rsidR="0032718E" w:rsidRPr="007F2A67">
        <w:rPr>
          <w:rFonts w:asciiTheme="minorHAnsi" w:eastAsia="Times New Roman" w:hAnsiTheme="minorHAnsi" w:cstheme="minorHAnsi"/>
          <w:sz w:val="24"/>
          <w:szCs w:val="24"/>
          <w:lang w:eastAsia="es-ES"/>
        </w:rPr>
        <w:t>, petición de cita</w:t>
      </w:r>
      <w:r w:rsidR="00F27E03" w:rsidRPr="007F2A6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, </w:t>
      </w:r>
      <w:r w:rsidR="00E56941" w:rsidRPr="007F2A67">
        <w:rPr>
          <w:rFonts w:asciiTheme="minorHAnsi" w:eastAsia="Times New Roman" w:hAnsiTheme="minorHAnsi" w:cstheme="minorHAnsi"/>
          <w:sz w:val="24"/>
          <w:szCs w:val="24"/>
          <w:lang w:eastAsia="es-ES"/>
        </w:rPr>
        <w:t>atención presencial y/o telemática de pacientes, comunicaciones de mensajería instantánea</w:t>
      </w:r>
      <w:r w:rsidR="00154846" w:rsidRPr="007F2A6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y </w:t>
      </w:r>
      <w:r w:rsidR="004415B2" w:rsidRPr="007F2A6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resto de </w:t>
      </w:r>
      <w:r w:rsidR="00154846" w:rsidRPr="007F2A6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medios de comunicación tradicionales. Los datos personales recogidos serán depositados e incorporados a tratamientos de los que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LA PSICOLOGA</w:t>
      </w:r>
      <w:r w:rsidR="00154846" w:rsidRPr="007F2A67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es responsable. </w:t>
      </w:r>
    </w:p>
    <w:p w:rsidR="00F24EA2" w:rsidRPr="00F24EA2" w:rsidRDefault="00154846" w:rsidP="00F24EA2">
      <w:pPr>
        <w:spacing w:after="0" w:line="360" w:lineRule="auto"/>
        <w:jc w:val="both"/>
        <w:rPr>
          <w:rFonts w:cs="Calibri"/>
          <w:sz w:val="24"/>
          <w:szCs w:val="24"/>
          <w:lang w:val="es-ES_tradnl"/>
        </w:rPr>
      </w:pPr>
      <w:r w:rsidRPr="00F24EA2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Asimismo, </w:t>
      </w:r>
      <w:r w:rsidR="00326809">
        <w:rPr>
          <w:rFonts w:asciiTheme="minorHAnsi" w:eastAsia="Times New Roman" w:hAnsiTheme="minorHAnsi" w:cstheme="minorHAnsi"/>
          <w:sz w:val="24"/>
          <w:szCs w:val="24"/>
          <w:lang w:eastAsia="es-ES"/>
        </w:rPr>
        <w:t>la persona usuaria</w:t>
      </w:r>
      <w:r w:rsidR="00083F3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Pr="00F24EA2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podrá facilitarnos sus datos </w:t>
      </w:r>
      <w:r w:rsidR="00E56941">
        <w:rPr>
          <w:rFonts w:asciiTheme="minorHAnsi" w:eastAsia="Times New Roman" w:hAnsiTheme="minorHAnsi" w:cstheme="minorHAnsi"/>
          <w:sz w:val="24"/>
          <w:szCs w:val="24"/>
          <w:lang w:eastAsia="es-ES"/>
        </w:rPr>
        <w:t>a través de las vías mencionadas</w:t>
      </w:r>
      <w:r w:rsidR="00F24EA2">
        <w:rPr>
          <w:rFonts w:asciiTheme="minorHAnsi" w:eastAsia="Times New Roman" w:hAnsiTheme="minorHAnsi" w:cstheme="minorHAnsi"/>
          <w:sz w:val="24"/>
          <w:szCs w:val="24"/>
          <w:lang w:eastAsia="es-ES"/>
        </w:rPr>
        <w:t>,</w:t>
      </w:r>
      <w:r w:rsidRPr="00F24EA2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F24EA2" w:rsidRPr="00F24EA2">
        <w:rPr>
          <w:rFonts w:eastAsia="Times New Roman" w:cstheme="minorHAnsi"/>
          <w:sz w:val="24"/>
          <w:szCs w:val="24"/>
          <w:lang w:eastAsia="es-ES"/>
        </w:rPr>
        <w:t xml:space="preserve">con la finalidad de </w:t>
      </w:r>
      <w:r w:rsidR="0059104D">
        <w:rPr>
          <w:rFonts w:eastAsia="Times New Roman" w:cstheme="minorHAnsi"/>
          <w:sz w:val="24"/>
          <w:szCs w:val="24"/>
          <w:lang w:eastAsia="es-ES"/>
        </w:rPr>
        <w:t>atender sus peticiones o consultas</w:t>
      </w:r>
      <w:r w:rsidR="00F24EA2" w:rsidRPr="00F24EA2">
        <w:rPr>
          <w:rFonts w:eastAsia="Times New Roman" w:cstheme="minorHAnsi"/>
          <w:sz w:val="24"/>
          <w:szCs w:val="24"/>
          <w:lang w:eastAsia="es-ES"/>
        </w:rPr>
        <w:t xml:space="preserve"> y el re</w:t>
      </w:r>
      <w:r w:rsidR="0059104D">
        <w:rPr>
          <w:rFonts w:eastAsia="Times New Roman" w:cstheme="minorHAnsi"/>
          <w:sz w:val="24"/>
          <w:szCs w:val="24"/>
          <w:lang w:eastAsia="es-ES"/>
        </w:rPr>
        <w:t xml:space="preserve">sto de servicios </w:t>
      </w:r>
      <w:r w:rsidR="007F2A67">
        <w:rPr>
          <w:rFonts w:eastAsia="Times New Roman" w:cstheme="minorHAnsi"/>
          <w:sz w:val="24"/>
          <w:szCs w:val="24"/>
          <w:lang w:eastAsia="es-ES"/>
        </w:rPr>
        <w:t>sanitarios</w:t>
      </w:r>
      <w:r w:rsidR="00960541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59104D">
        <w:rPr>
          <w:rFonts w:eastAsia="Times New Roman" w:cstheme="minorHAnsi"/>
          <w:sz w:val="24"/>
          <w:szCs w:val="24"/>
          <w:lang w:eastAsia="es-ES"/>
        </w:rPr>
        <w:t xml:space="preserve">asociados a </w:t>
      </w:r>
      <w:r w:rsidR="00F6111E">
        <w:rPr>
          <w:rFonts w:eastAsia="Times New Roman" w:cstheme="minorHAnsi"/>
          <w:sz w:val="24"/>
          <w:szCs w:val="24"/>
          <w:lang w:eastAsia="es-ES"/>
        </w:rPr>
        <w:t>su</w:t>
      </w:r>
      <w:r w:rsidR="0059104D">
        <w:rPr>
          <w:rFonts w:eastAsia="Times New Roman" w:cstheme="minorHAnsi"/>
          <w:sz w:val="24"/>
          <w:szCs w:val="24"/>
          <w:lang w:eastAsia="es-ES"/>
        </w:rPr>
        <w:t xml:space="preserve"> actividad</w:t>
      </w:r>
      <w:r w:rsidR="007F2A67">
        <w:rPr>
          <w:rFonts w:eastAsia="Times New Roman" w:cstheme="minorHAnsi"/>
          <w:sz w:val="24"/>
          <w:szCs w:val="24"/>
          <w:lang w:eastAsia="es-ES"/>
        </w:rPr>
        <w:t xml:space="preserve"> como </w:t>
      </w:r>
      <w:r w:rsidR="00530523">
        <w:rPr>
          <w:rFonts w:eastAsia="Times New Roman" w:cstheme="minorHAnsi"/>
          <w:sz w:val="24"/>
          <w:szCs w:val="24"/>
          <w:lang w:eastAsia="es-ES"/>
        </w:rPr>
        <w:t>psicóloga sanitaria</w:t>
      </w:r>
      <w:r w:rsidR="00F24EA2" w:rsidRPr="00F24EA2">
        <w:rPr>
          <w:rFonts w:eastAsia="Times New Roman" w:cstheme="minorHAnsi"/>
          <w:sz w:val="24"/>
          <w:szCs w:val="24"/>
          <w:lang w:eastAsia="es-ES"/>
        </w:rPr>
        <w:t>. Del mismo modo</w:t>
      </w:r>
      <w:r w:rsidR="00F24EA2" w:rsidRPr="00F24EA2">
        <w:rPr>
          <w:rFonts w:cs="Calibri"/>
          <w:sz w:val="24"/>
          <w:szCs w:val="24"/>
          <w:lang w:val="es-ES_tradnl"/>
        </w:rPr>
        <w:t xml:space="preserve"> </w:t>
      </w:r>
      <w:r w:rsidR="00326809">
        <w:rPr>
          <w:rFonts w:cs="Calibri"/>
          <w:sz w:val="24"/>
          <w:szCs w:val="24"/>
          <w:lang w:val="es-ES_tradnl"/>
        </w:rPr>
        <w:t>la persona usuaria</w:t>
      </w:r>
      <w:r w:rsidR="00083F3E">
        <w:rPr>
          <w:rFonts w:cs="Calibri"/>
          <w:sz w:val="24"/>
          <w:szCs w:val="24"/>
          <w:lang w:val="es-ES_tradnl"/>
        </w:rPr>
        <w:t xml:space="preserve"> </w:t>
      </w:r>
      <w:r w:rsidR="00F24EA2" w:rsidRPr="00F24EA2">
        <w:rPr>
          <w:rFonts w:cs="Calibri"/>
          <w:sz w:val="24"/>
          <w:szCs w:val="24"/>
          <w:lang w:val="es-ES_tradnl"/>
        </w:rPr>
        <w:t xml:space="preserve">da su consentimiento </w:t>
      </w:r>
      <w:r w:rsidR="00E56941">
        <w:rPr>
          <w:rFonts w:cs="Calibri"/>
          <w:sz w:val="24"/>
          <w:szCs w:val="24"/>
          <w:lang w:val="es-ES_tradnl"/>
        </w:rPr>
        <w:t>de manera legítima y/o expresa al uso de los datos que nos aporte</w:t>
      </w:r>
      <w:r w:rsidR="00F24EA2" w:rsidRPr="00F24EA2">
        <w:rPr>
          <w:rFonts w:cs="Calibri"/>
          <w:sz w:val="24"/>
          <w:szCs w:val="24"/>
          <w:lang w:val="es-ES_tradnl"/>
        </w:rPr>
        <w:t>, para los fines detallados.</w:t>
      </w:r>
    </w:p>
    <w:p w:rsidR="00F24EA2" w:rsidRPr="00F24EA2" w:rsidRDefault="00F24EA2" w:rsidP="00F24EA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F24EA2">
        <w:rPr>
          <w:rFonts w:eastAsia="Times New Roman" w:cstheme="minorHAnsi"/>
          <w:sz w:val="24"/>
          <w:szCs w:val="24"/>
          <w:lang w:eastAsia="es-ES"/>
        </w:rPr>
        <w:t> </w:t>
      </w:r>
    </w:p>
    <w:p w:rsidR="0059104D" w:rsidRDefault="00F24EA2" w:rsidP="00F24EA2">
      <w:pPr>
        <w:shd w:val="clear" w:color="auto" w:fill="FFFFFF"/>
        <w:spacing w:after="30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F24EA2">
        <w:rPr>
          <w:rFonts w:eastAsia="Times New Roman" w:cstheme="minorHAnsi"/>
          <w:sz w:val="24"/>
          <w:szCs w:val="24"/>
          <w:lang w:eastAsia="es-ES"/>
        </w:rPr>
        <w:t>Los destinatarios de esta información únicamente serán </w:t>
      </w:r>
      <w:r w:rsidR="00530523">
        <w:rPr>
          <w:rFonts w:asciiTheme="minorHAnsi" w:eastAsia="Times New Roman" w:hAnsiTheme="minorHAnsi" w:cstheme="minorHAnsi"/>
          <w:sz w:val="24"/>
          <w:szCs w:val="24"/>
          <w:lang w:eastAsia="es-ES"/>
        </w:rPr>
        <w:t>LA PSICOLOGA</w:t>
      </w:r>
      <w:r w:rsidRPr="00F24EA2">
        <w:rPr>
          <w:rFonts w:eastAsia="Times New Roman" w:cstheme="minorHAnsi"/>
          <w:sz w:val="24"/>
          <w:szCs w:val="24"/>
          <w:lang w:eastAsia="es-ES"/>
        </w:rPr>
        <w:t xml:space="preserve">, así como todo </w:t>
      </w:r>
      <w:r w:rsidR="00960541">
        <w:rPr>
          <w:rFonts w:eastAsia="Times New Roman" w:cstheme="minorHAnsi"/>
          <w:sz w:val="24"/>
          <w:szCs w:val="24"/>
          <w:lang w:eastAsia="es-ES"/>
        </w:rPr>
        <w:t>su</w:t>
      </w:r>
      <w:r w:rsidRPr="00F24EA2">
        <w:rPr>
          <w:rFonts w:eastAsia="Times New Roman" w:cstheme="minorHAnsi"/>
          <w:sz w:val="24"/>
          <w:szCs w:val="24"/>
          <w:lang w:eastAsia="es-ES"/>
        </w:rPr>
        <w:t xml:space="preserve"> personal, colaboradores internos o externos y profesionales </w:t>
      </w:r>
      <w:r w:rsidR="00CB33F7">
        <w:rPr>
          <w:rFonts w:eastAsia="Times New Roman" w:cstheme="minorHAnsi"/>
          <w:sz w:val="24"/>
          <w:szCs w:val="24"/>
          <w:lang w:eastAsia="es-ES"/>
        </w:rPr>
        <w:t>de</w:t>
      </w:r>
      <w:r w:rsidR="00DF1D6D">
        <w:rPr>
          <w:rFonts w:eastAsia="Times New Roman" w:cstheme="minorHAnsi"/>
          <w:sz w:val="24"/>
          <w:szCs w:val="24"/>
          <w:lang w:eastAsia="es-ES"/>
        </w:rPr>
        <w:t xml:space="preserve">l </w:t>
      </w:r>
      <w:r w:rsidR="00A30163">
        <w:rPr>
          <w:rFonts w:eastAsia="Times New Roman" w:cstheme="minorHAnsi"/>
          <w:sz w:val="24"/>
          <w:szCs w:val="24"/>
          <w:lang w:eastAsia="es-ES"/>
        </w:rPr>
        <w:t xml:space="preserve">centro </w:t>
      </w:r>
      <w:r w:rsidR="007F2A67">
        <w:rPr>
          <w:rFonts w:eastAsia="Times New Roman" w:cstheme="minorHAnsi"/>
          <w:sz w:val="24"/>
          <w:szCs w:val="24"/>
          <w:lang w:eastAsia="es-ES"/>
        </w:rPr>
        <w:t>sanitario</w:t>
      </w:r>
      <w:r w:rsidR="00530523">
        <w:rPr>
          <w:rFonts w:eastAsia="Times New Roman" w:cstheme="minorHAnsi"/>
          <w:sz w:val="24"/>
          <w:szCs w:val="24"/>
          <w:lang w:eastAsia="es-ES"/>
        </w:rPr>
        <w:t xml:space="preserve"> donde pasa consulta</w:t>
      </w:r>
      <w:r w:rsidRPr="00F24EA2">
        <w:rPr>
          <w:rFonts w:eastAsia="Times New Roman" w:cstheme="minorHAnsi"/>
          <w:sz w:val="24"/>
          <w:szCs w:val="24"/>
          <w:lang w:eastAsia="es-ES"/>
        </w:rPr>
        <w:t>, que precisen del acceso a los datos personal</w:t>
      </w:r>
      <w:r w:rsidR="00F27E03">
        <w:rPr>
          <w:rFonts w:eastAsia="Times New Roman" w:cstheme="minorHAnsi"/>
          <w:sz w:val="24"/>
          <w:szCs w:val="24"/>
          <w:lang w:eastAsia="es-ES"/>
        </w:rPr>
        <w:t>es</w:t>
      </w:r>
      <w:r w:rsidRPr="00F24EA2">
        <w:rPr>
          <w:rFonts w:eastAsia="Times New Roman" w:cstheme="minorHAnsi"/>
          <w:sz w:val="24"/>
          <w:szCs w:val="24"/>
          <w:lang w:eastAsia="es-ES"/>
        </w:rPr>
        <w:t xml:space="preserve"> para el desarrollo de sus funciones o por obligación legal. Los datos proporcionados </w:t>
      </w:r>
      <w:r w:rsidR="00326809">
        <w:rPr>
          <w:rFonts w:eastAsia="Times New Roman" w:cstheme="minorHAnsi"/>
          <w:sz w:val="24"/>
          <w:szCs w:val="24"/>
          <w:lang w:eastAsia="es-ES"/>
        </w:rPr>
        <w:t>por la persona usuaria</w:t>
      </w:r>
      <w:r w:rsidRPr="00F24EA2">
        <w:rPr>
          <w:rFonts w:eastAsia="Times New Roman" w:cstheme="minorHAnsi"/>
          <w:sz w:val="24"/>
          <w:szCs w:val="24"/>
          <w:lang w:eastAsia="es-ES"/>
        </w:rPr>
        <w:t xml:space="preserve"> podrán ser </w:t>
      </w:r>
      <w:r w:rsidR="00960541">
        <w:rPr>
          <w:rFonts w:eastAsia="Times New Roman" w:cstheme="minorHAnsi"/>
          <w:sz w:val="24"/>
          <w:szCs w:val="24"/>
          <w:lang w:eastAsia="es-ES"/>
        </w:rPr>
        <w:t>facilitados</w:t>
      </w:r>
      <w:r w:rsidRPr="00F24EA2">
        <w:rPr>
          <w:rFonts w:eastAsia="Times New Roman" w:cstheme="minorHAnsi"/>
          <w:sz w:val="24"/>
          <w:szCs w:val="24"/>
          <w:lang w:eastAsia="es-ES"/>
        </w:rPr>
        <w:t xml:space="preserve"> a las diferentes empresas, proveedores o enti</w:t>
      </w:r>
      <w:r w:rsidR="0059104D">
        <w:rPr>
          <w:rFonts w:eastAsia="Times New Roman" w:cstheme="minorHAnsi"/>
          <w:sz w:val="24"/>
          <w:szCs w:val="24"/>
          <w:lang w:eastAsia="es-ES"/>
        </w:rPr>
        <w:t xml:space="preserve">dades </w:t>
      </w:r>
      <w:r w:rsidR="0059104D">
        <w:rPr>
          <w:rFonts w:eastAsia="Times New Roman" w:cstheme="minorHAnsi"/>
          <w:sz w:val="24"/>
          <w:szCs w:val="24"/>
          <w:lang w:eastAsia="es-ES"/>
        </w:rPr>
        <w:lastRenderedPageBreak/>
        <w:t xml:space="preserve">relacionadas con </w:t>
      </w:r>
      <w:r w:rsidR="00530523">
        <w:rPr>
          <w:rFonts w:eastAsia="Times New Roman" w:cstheme="minorHAnsi"/>
          <w:sz w:val="24"/>
          <w:szCs w:val="24"/>
          <w:lang w:eastAsia="es-ES"/>
        </w:rPr>
        <w:t>LA PSICOLOGA</w:t>
      </w:r>
      <w:r w:rsidR="0059104D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Pr="00F24EA2">
        <w:rPr>
          <w:rFonts w:eastAsia="Times New Roman" w:cstheme="minorHAnsi"/>
          <w:sz w:val="24"/>
          <w:szCs w:val="24"/>
          <w:lang w:eastAsia="es-ES"/>
        </w:rPr>
        <w:t>siempre dentro de los términos legales establecidos y/o para su correcta atención</w:t>
      </w:r>
      <w:r w:rsidR="00154846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. </w:t>
      </w:r>
    </w:p>
    <w:p w:rsidR="00F24EA2" w:rsidRDefault="00326809" w:rsidP="00F24EA2">
      <w:pPr>
        <w:shd w:val="clear" w:color="auto" w:fill="FFFFFF"/>
        <w:spacing w:after="30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La persona usuaria</w:t>
      </w:r>
      <w:r w:rsidR="00154846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es responsable de la veracidad de sus datos, comprometiéndose a no introducir datos falsos y a proceder a la rectificación d</w:t>
      </w:r>
      <w:r w:rsidR="0059104D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 los mismos si fuera necesario;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la persona usuaria</w:t>
      </w:r>
      <w:r w:rsidR="0059104D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manifiesta que cuando no </w:t>
      </w:r>
      <w:r w:rsidR="0054523B">
        <w:rPr>
          <w:rFonts w:asciiTheme="minorHAnsi" w:eastAsia="Times New Roman" w:hAnsiTheme="minorHAnsi" w:cstheme="minorHAnsi"/>
          <w:sz w:val="24"/>
          <w:szCs w:val="24"/>
          <w:lang w:eastAsia="es-ES"/>
        </w:rPr>
        <w:t>facilita</w:t>
      </w:r>
      <w:r w:rsidR="0059104D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sus datos personales sino los de un tercero están autorizados por éste para su introducción</w:t>
      </w:r>
      <w:r w:rsidR="0059104D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. </w:t>
      </w:r>
      <w:r w:rsidR="00530523">
        <w:rPr>
          <w:rFonts w:asciiTheme="minorHAnsi" w:eastAsia="Times New Roman" w:hAnsiTheme="minorHAnsi" w:cstheme="minorHAnsi"/>
          <w:sz w:val="24"/>
          <w:szCs w:val="24"/>
          <w:lang w:eastAsia="es-ES"/>
        </w:rPr>
        <w:t>LA PSICOLOGA</w:t>
      </w:r>
      <w:r w:rsidR="0059104D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quedará exonerad</w:t>
      </w:r>
      <w:r w:rsidR="00530523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 </w:t>
      </w:r>
      <w:r w:rsidR="0059104D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de responsabilidad en el caso de que la solicitud de </w:t>
      </w:r>
      <w:r w:rsidR="00960541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muestra o corrección de datos </w:t>
      </w:r>
      <w:r w:rsidR="0059104D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>que usted nos ha</w:t>
      </w:r>
      <w:r w:rsidR="00960541">
        <w:rPr>
          <w:rFonts w:asciiTheme="minorHAnsi" w:eastAsia="Times New Roman" w:hAnsiTheme="minorHAnsi" w:cstheme="minorHAnsi"/>
          <w:sz w:val="24"/>
          <w:szCs w:val="24"/>
          <w:lang w:eastAsia="es-ES"/>
        </w:rPr>
        <w:t>ya</w:t>
      </w:r>
      <w:r w:rsidR="0059104D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aportado a través de cualquiera de los </w:t>
      </w:r>
      <w:r w:rsidR="0054523B">
        <w:rPr>
          <w:rFonts w:asciiTheme="minorHAnsi" w:eastAsia="Times New Roman" w:hAnsiTheme="minorHAnsi" w:cstheme="minorHAnsi"/>
          <w:sz w:val="24"/>
          <w:szCs w:val="24"/>
          <w:lang w:eastAsia="es-ES"/>
        </w:rPr>
        <w:t>medios indicados</w:t>
      </w:r>
      <w:r w:rsidR="0059104D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, pues en ese caso </w:t>
      </w:r>
      <w:proofErr w:type="gramStart"/>
      <w:r w:rsidR="0059104D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>presumirá</w:t>
      </w:r>
      <w:proofErr w:type="gramEnd"/>
      <w:r w:rsidR="0059104D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que es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la persona usuaria</w:t>
      </w:r>
      <w:r w:rsidR="0059104D" w:rsidRP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quién la realiza</w:t>
      </w:r>
      <w:r w:rsidR="0059104D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</w:p>
    <w:p w:rsidR="00154846" w:rsidRPr="00F6111E" w:rsidRDefault="00530523" w:rsidP="00F24EA2">
      <w:pPr>
        <w:shd w:val="clear" w:color="auto" w:fill="FFFFFF"/>
        <w:spacing w:after="3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111E">
        <w:rPr>
          <w:rFonts w:asciiTheme="minorHAnsi" w:eastAsia="Times New Roman" w:hAnsiTheme="minorHAnsi" w:cstheme="minorHAnsi"/>
          <w:sz w:val="24"/>
          <w:szCs w:val="24"/>
          <w:lang w:eastAsia="es-ES"/>
        </w:rPr>
        <w:t>LA PSICOLOGA</w:t>
      </w:r>
      <w:r w:rsidR="00CB33F7" w:rsidRPr="00F6111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pone a disposición </w:t>
      </w:r>
      <w:r w:rsidR="00326809" w:rsidRPr="00F6111E">
        <w:rPr>
          <w:rFonts w:asciiTheme="minorHAnsi" w:eastAsia="Times New Roman" w:hAnsiTheme="minorHAnsi" w:cstheme="minorHAnsi"/>
          <w:sz w:val="24"/>
          <w:szCs w:val="24"/>
          <w:lang w:eastAsia="es-ES"/>
        </w:rPr>
        <w:t>de la persona usuaria</w:t>
      </w:r>
      <w:r w:rsidR="00154846" w:rsidRPr="00F6111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todos los medios para que pueda proceder a la modificación de sus datos. </w:t>
      </w:r>
      <w:r w:rsidR="00154846" w:rsidRPr="00F6111E">
        <w:rPr>
          <w:rFonts w:asciiTheme="minorHAnsi" w:hAnsiTheme="minorHAnsi" w:cstheme="minorHAnsi"/>
          <w:sz w:val="24"/>
          <w:szCs w:val="24"/>
        </w:rPr>
        <w:t xml:space="preserve">Los datos que se recojan o generen se tratarán, depositarán e incorporarán a tratamientos de los que </w:t>
      </w:r>
      <w:r w:rsidRPr="00F6111E">
        <w:rPr>
          <w:rFonts w:asciiTheme="minorHAnsi" w:hAnsiTheme="minorHAnsi" w:cstheme="minorHAnsi"/>
          <w:sz w:val="24"/>
          <w:szCs w:val="24"/>
        </w:rPr>
        <w:t>LA PSICOLOGA</w:t>
      </w:r>
      <w:r w:rsidR="00154846" w:rsidRPr="00F6111E">
        <w:rPr>
          <w:rFonts w:asciiTheme="minorHAnsi" w:hAnsiTheme="minorHAnsi" w:cstheme="minorHAnsi"/>
          <w:sz w:val="24"/>
          <w:szCs w:val="24"/>
        </w:rPr>
        <w:t xml:space="preserve">, con </w:t>
      </w:r>
      <w:r w:rsidR="00326809" w:rsidRPr="00F6111E">
        <w:rPr>
          <w:rFonts w:asciiTheme="minorHAnsi" w:hAnsiTheme="minorHAnsi" w:cstheme="minorHAnsi"/>
          <w:sz w:val="24"/>
          <w:szCs w:val="24"/>
        </w:rPr>
        <w:t>correo electrónico</w:t>
      </w:r>
      <w:r w:rsidR="00154846" w:rsidRPr="00F6111E">
        <w:rPr>
          <w:rFonts w:asciiTheme="minorHAnsi" w:hAnsiTheme="minorHAnsi" w:cstheme="minorHAnsi"/>
          <w:sz w:val="24"/>
          <w:szCs w:val="24"/>
        </w:rPr>
        <w:t xml:space="preserve"> </w:t>
      </w:r>
      <w:r w:rsidR="000363BA" w:rsidRPr="00F6111E">
        <w:rPr>
          <w:rFonts w:asciiTheme="minorHAnsi" w:hAnsiTheme="minorHAnsi" w:cstheme="minorHAnsi"/>
          <w:sz w:val="24"/>
          <w:szCs w:val="24"/>
        </w:rPr>
        <w:t>de notificaciones</w:t>
      </w:r>
      <w:r w:rsidR="00A30163" w:rsidRPr="00F6111E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F6111E" w:rsidRPr="00F6111E">
          <w:rPr>
            <w:rStyle w:val="Hipervnculo"/>
            <w:rFonts w:asciiTheme="minorHAnsi" w:hAnsiTheme="minorHAnsi" w:cstheme="minorHAnsi"/>
            <w:iCs/>
            <w:sz w:val="24"/>
            <w:szCs w:val="24"/>
          </w:rPr>
          <w:t>info@stephaniaariasmarinpsicologa.es</w:t>
        </w:r>
      </w:hyperlink>
      <w:r w:rsidR="00154846" w:rsidRPr="00F6111E">
        <w:rPr>
          <w:rFonts w:asciiTheme="minorHAnsi" w:hAnsiTheme="minorHAnsi" w:cstheme="minorHAnsi"/>
          <w:sz w:val="24"/>
          <w:szCs w:val="24"/>
        </w:rPr>
        <w:t xml:space="preserve">, es responsable. </w:t>
      </w:r>
    </w:p>
    <w:p w:rsidR="00154846" w:rsidRPr="001F0CED" w:rsidRDefault="00960541" w:rsidP="00154846">
      <w:pPr>
        <w:shd w:val="clear" w:color="auto" w:fill="FFFFFF"/>
        <w:spacing w:after="3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Una vez facilitados </w:t>
      </w:r>
      <w:r w:rsidR="004F1265">
        <w:rPr>
          <w:rFonts w:asciiTheme="minorHAnsi" w:hAnsiTheme="minorHAnsi" w:cstheme="minorHAnsi"/>
          <w:sz w:val="24"/>
          <w:szCs w:val="24"/>
        </w:rPr>
        <w:t>sus datos</w:t>
      </w:r>
      <w:r w:rsidR="00154846" w:rsidRPr="001F0CED">
        <w:rPr>
          <w:rFonts w:asciiTheme="minorHAnsi" w:hAnsiTheme="minorHAnsi" w:cstheme="minorHAnsi"/>
          <w:sz w:val="24"/>
          <w:szCs w:val="24"/>
        </w:rPr>
        <w:t xml:space="preserve">, </w:t>
      </w:r>
      <w:r w:rsidR="00326809">
        <w:rPr>
          <w:rFonts w:asciiTheme="minorHAnsi" w:hAnsiTheme="minorHAnsi" w:cstheme="minorHAnsi"/>
          <w:sz w:val="24"/>
          <w:szCs w:val="24"/>
        </w:rPr>
        <w:t>la persona usuaria</w:t>
      </w:r>
      <w:r w:rsidR="00154846" w:rsidRPr="001F0CED">
        <w:rPr>
          <w:rFonts w:asciiTheme="minorHAnsi" w:hAnsiTheme="minorHAnsi" w:cstheme="minorHAnsi"/>
          <w:sz w:val="24"/>
          <w:szCs w:val="24"/>
        </w:rPr>
        <w:t xml:space="preserve"> autoriza </w:t>
      </w:r>
      <w:r w:rsidR="004F1265">
        <w:rPr>
          <w:rFonts w:asciiTheme="minorHAnsi" w:hAnsiTheme="minorHAnsi" w:cstheme="minorHAnsi"/>
          <w:sz w:val="24"/>
          <w:szCs w:val="24"/>
        </w:rPr>
        <w:t>de manera legítima y</w:t>
      </w:r>
      <w:r>
        <w:rPr>
          <w:rFonts w:asciiTheme="minorHAnsi" w:hAnsiTheme="minorHAnsi" w:cstheme="minorHAnsi"/>
          <w:sz w:val="24"/>
          <w:szCs w:val="24"/>
        </w:rPr>
        <w:t>/o</w:t>
      </w:r>
      <w:r w:rsidR="004F1265">
        <w:rPr>
          <w:rFonts w:asciiTheme="minorHAnsi" w:hAnsiTheme="minorHAnsi" w:cstheme="minorHAnsi"/>
          <w:sz w:val="24"/>
          <w:szCs w:val="24"/>
        </w:rPr>
        <w:t xml:space="preserve"> </w:t>
      </w:r>
      <w:r w:rsidR="00154846" w:rsidRPr="001F0CED">
        <w:rPr>
          <w:rFonts w:asciiTheme="minorHAnsi" w:hAnsiTheme="minorHAnsi" w:cstheme="minorHAnsi"/>
          <w:sz w:val="24"/>
          <w:szCs w:val="24"/>
        </w:rPr>
        <w:t xml:space="preserve">expresa a </w:t>
      </w:r>
      <w:r w:rsidR="00530523">
        <w:rPr>
          <w:rFonts w:asciiTheme="minorHAnsi" w:hAnsiTheme="minorHAnsi" w:cstheme="minorHAnsi"/>
          <w:sz w:val="24"/>
          <w:szCs w:val="24"/>
        </w:rPr>
        <w:t>LA PSICOLOGA</w:t>
      </w:r>
      <w:r w:rsidR="00154846" w:rsidRPr="001F0CED">
        <w:rPr>
          <w:rFonts w:asciiTheme="minorHAnsi" w:hAnsiTheme="minorHAnsi" w:cstheme="minorHAnsi"/>
          <w:sz w:val="24"/>
          <w:szCs w:val="24"/>
        </w:rPr>
        <w:t xml:space="preserve"> a tratar sus datos personales, en la medida en que sean </w:t>
      </w:r>
      <w:proofErr w:type="gramStart"/>
      <w:r w:rsidR="00154846" w:rsidRPr="001F0CED">
        <w:rPr>
          <w:rFonts w:asciiTheme="minorHAnsi" w:hAnsiTheme="minorHAnsi" w:cstheme="minorHAnsi"/>
          <w:sz w:val="24"/>
          <w:szCs w:val="24"/>
        </w:rPr>
        <w:t>necesarios</w:t>
      </w:r>
      <w:proofErr w:type="gramEnd"/>
      <w:r w:rsidR="00154846" w:rsidRPr="001F0CED">
        <w:rPr>
          <w:rFonts w:asciiTheme="minorHAnsi" w:hAnsiTheme="minorHAnsi" w:cstheme="minorHAnsi"/>
          <w:sz w:val="24"/>
          <w:szCs w:val="24"/>
        </w:rPr>
        <w:t xml:space="preserve"> para el cumplimiento y mantenimiento de las relaciones existentes, en su caso, entre las partes.</w:t>
      </w:r>
    </w:p>
    <w:p w:rsidR="00154846" w:rsidRPr="00997FA8" w:rsidRDefault="00154846" w:rsidP="00154846">
      <w:pPr>
        <w:shd w:val="clear" w:color="auto" w:fill="FFFFFF"/>
        <w:spacing w:after="168" w:line="360" w:lineRule="auto"/>
        <w:jc w:val="both"/>
        <w:outlineLvl w:val="1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  <w:r w:rsidRPr="00997FA8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III. Ejercicio de Derechos de Protección de Datos</w:t>
      </w:r>
    </w:p>
    <w:p w:rsidR="00154846" w:rsidRDefault="00326809" w:rsidP="00154846">
      <w:pPr>
        <w:shd w:val="clear" w:color="auto" w:fill="FFFFFF"/>
        <w:spacing w:after="30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La persona usuaria</w:t>
      </w:r>
      <w:r w:rsidR="00154846" w:rsidRPr="00B176E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tiene derecho a solicitar y obtener gratuitamente información sobre sus datos de carácter personal sometidos a tratamiento, de su origen (que en nuestro caso serán siempre los </w:t>
      </w:r>
      <w:r w:rsidR="00960541">
        <w:rPr>
          <w:rFonts w:asciiTheme="minorHAnsi" w:eastAsia="Times New Roman" w:hAnsiTheme="minorHAnsi" w:cstheme="minorHAnsi"/>
          <w:sz w:val="24"/>
          <w:szCs w:val="24"/>
          <w:lang w:eastAsia="es-ES"/>
        </w:rPr>
        <w:t>mencionados anteriormente</w:t>
      </w:r>
      <w:r w:rsidR="00154846" w:rsidRPr="00B176E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) y de las comunicaciones que puedan afectar a los mismos. Los usuarios pueden dirigir una comunicación </w:t>
      </w:r>
      <w:r w:rsidR="00F017A5">
        <w:rPr>
          <w:rFonts w:asciiTheme="minorHAnsi" w:eastAsia="Times New Roman" w:hAnsiTheme="minorHAnsi" w:cstheme="minorHAnsi"/>
          <w:sz w:val="24"/>
          <w:szCs w:val="24"/>
          <w:lang w:eastAsia="es-ES"/>
        </w:rPr>
        <w:t>a</w:t>
      </w:r>
      <w:r w:rsidR="00960541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la</w:t>
      </w:r>
      <w:r w:rsidR="00960541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154846" w:rsidRPr="00B176E6">
        <w:rPr>
          <w:rFonts w:asciiTheme="minorHAnsi" w:eastAsia="Times New Roman" w:hAnsiTheme="minorHAnsi" w:cstheme="minorHAnsi"/>
          <w:sz w:val="24"/>
          <w:szCs w:val="24"/>
          <w:lang w:eastAsia="es-ES"/>
        </w:rPr>
        <w:t>dirección de correo electrónico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indicada</w:t>
      </w:r>
      <w:r w:rsidR="00154846" w:rsidRPr="00B176E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, incluyendo en ambos casos fotocopia de su DNI u otro documento identificativo similar, para solicitar el ejercicio de los derechos de </w:t>
      </w:r>
      <w:r w:rsidR="00154846" w:rsidRPr="00B176E6">
        <w:rPr>
          <w:rFonts w:asciiTheme="minorHAnsi" w:hAnsiTheme="minorHAnsi" w:cstheme="minorHAnsi"/>
          <w:iCs/>
          <w:color w:val="000000"/>
          <w:sz w:val="24"/>
          <w:szCs w:val="24"/>
        </w:rPr>
        <w:t>acceso, rectificación, supresión, olvido, portabilidad, limitación a tratamiento, cancelación y oposición</w:t>
      </w:r>
      <w:r w:rsidR="00154846" w:rsidRPr="00B176E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. También puede presentar reclamación de manera directa ante la Agencia </w:t>
      </w:r>
      <w:r w:rsidR="00F05D3E">
        <w:rPr>
          <w:rFonts w:asciiTheme="minorHAnsi" w:eastAsia="Times New Roman" w:hAnsiTheme="minorHAnsi" w:cstheme="minorHAnsi"/>
          <w:sz w:val="24"/>
          <w:szCs w:val="24"/>
          <w:lang w:eastAsia="es-ES"/>
        </w:rPr>
        <w:t>Española de Protección de Datos, si considera que se vulneran sus derechos.</w:t>
      </w:r>
    </w:p>
    <w:p w:rsidR="00154846" w:rsidRPr="00997FA8" w:rsidRDefault="00154846" w:rsidP="00154846">
      <w:pPr>
        <w:shd w:val="clear" w:color="auto" w:fill="FFFFFF"/>
        <w:spacing w:after="168" w:line="360" w:lineRule="auto"/>
        <w:jc w:val="both"/>
        <w:outlineLvl w:val="1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  <w:r w:rsidRPr="00997FA8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IV. Consentimiento y revocación </w:t>
      </w:r>
      <w:r w:rsidR="00326809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de la persona usuaria</w:t>
      </w:r>
      <w:r w:rsidRPr="00997FA8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 xml:space="preserve"> con fines informativos</w:t>
      </w:r>
    </w:p>
    <w:p w:rsidR="00154846" w:rsidRDefault="00F6111E" w:rsidP="004F126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Dada la naturaleza de esta</w:t>
      </w:r>
      <w:r w:rsidR="004F1265">
        <w:rPr>
          <w:rFonts w:asciiTheme="minorHAnsi" w:hAnsiTheme="minorHAnsi" w:cstheme="minorHAnsi"/>
        </w:rPr>
        <w:t xml:space="preserve"> actividad</w:t>
      </w:r>
      <w:r w:rsidR="004F1265" w:rsidRPr="00B176E6">
        <w:rPr>
          <w:rFonts w:asciiTheme="minorHAnsi" w:hAnsiTheme="minorHAnsi" w:cstheme="minorHAnsi"/>
        </w:rPr>
        <w:t xml:space="preserve">, por </w:t>
      </w:r>
      <w:r w:rsidR="00326809">
        <w:rPr>
          <w:rFonts w:asciiTheme="minorHAnsi" w:hAnsiTheme="minorHAnsi" w:cstheme="minorHAnsi"/>
        </w:rPr>
        <w:t xml:space="preserve">solicitar y </w:t>
      </w:r>
      <w:r w:rsidR="00DF1D6D">
        <w:rPr>
          <w:rFonts w:asciiTheme="minorHAnsi" w:hAnsiTheme="minorHAnsi" w:cstheme="minorHAnsi"/>
        </w:rPr>
        <w:t>acudir a consulta presencial y/o telemática</w:t>
      </w:r>
      <w:r w:rsidR="00960541">
        <w:rPr>
          <w:rFonts w:asciiTheme="minorHAnsi" w:hAnsiTheme="minorHAnsi" w:cstheme="minorHAnsi"/>
        </w:rPr>
        <w:t xml:space="preserve">, </w:t>
      </w:r>
      <w:r w:rsidR="004F1265" w:rsidRPr="00B176E6">
        <w:rPr>
          <w:rFonts w:asciiTheme="minorHAnsi" w:hAnsiTheme="minorHAnsi" w:cstheme="minorHAnsi"/>
        </w:rPr>
        <w:t xml:space="preserve">completar y enviar </w:t>
      </w:r>
      <w:r w:rsidR="004F1265">
        <w:rPr>
          <w:rFonts w:asciiTheme="minorHAnsi" w:hAnsiTheme="minorHAnsi" w:cstheme="minorHAnsi"/>
        </w:rPr>
        <w:t>su</w:t>
      </w:r>
      <w:r w:rsidR="004F1265" w:rsidRPr="00B176E6">
        <w:rPr>
          <w:rFonts w:asciiTheme="minorHAnsi" w:hAnsiTheme="minorHAnsi" w:cstheme="minorHAnsi"/>
        </w:rPr>
        <w:t xml:space="preserve"> información </w:t>
      </w:r>
      <w:r w:rsidR="00326809">
        <w:rPr>
          <w:rFonts w:asciiTheme="minorHAnsi" w:hAnsiTheme="minorHAnsi" w:cstheme="minorHAnsi"/>
        </w:rPr>
        <w:t>la persona usuaria</w:t>
      </w:r>
      <w:r w:rsidR="004F1265">
        <w:rPr>
          <w:rFonts w:asciiTheme="minorHAnsi" w:hAnsiTheme="minorHAnsi" w:cstheme="minorHAnsi"/>
        </w:rPr>
        <w:t xml:space="preserve"> </w:t>
      </w:r>
      <w:r w:rsidR="004F1265" w:rsidRPr="00B176E6">
        <w:rPr>
          <w:rFonts w:asciiTheme="minorHAnsi" w:hAnsiTheme="minorHAnsi" w:cstheme="minorHAnsi"/>
        </w:rPr>
        <w:t xml:space="preserve">solicita y consiente de manera </w:t>
      </w:r>
      <w:r w:rsidR="00960541">
        <w:rPr>
          <w:rFonts w:asciiTheme="minorHAnsi" w:hAnsiTheme="minorHAnsi" w:cstheme="minorHAnsi"/>
        </w:rPr>
        <w:t xml:space="preserve">legítima y/o </w:t>
      </w:r>
      <w:r w:rsidR="004F1265" w:rsidRPr="00B176E6">
        <w:rPr>
          <w:rFonts w:asciiTheme="minorHAnsi" w:hAnsiTheme="minorHAnsi" w:cstheme="minorHAnsi"/>
        </w:rPr>
        <w:t xml:space="preserve">expresa el contacto y envío por cualquier medio, incluidos los electrónicos, de información de </w:t>
      </w:r>
      <w:r w:rsidR="004F1265">
        <w:rPr>
          <w:rFonts w:asciiTheme="minorHAnsi" w:hAnsiTheme="minorHAnsi" w:cstheme="minorHAnsi"/>
        </w:rPr>
        <w:t xml:space="preserve">servicios y resto de </w:t>
      </w:r>
      <w:r w:rsidR="004F1265" w:rsidRPr="00B176E6">
        <w:rPr>
          <w:rFonts w:asciiTheme="minorHAnsi" w:hAnsiTheme="minorHAnsi" w:cstheme="minorHAnsi"/>
        </w:rPr>
        <w:t xml:space="preserve">actividades relacionadas con </w:t>
      </w:r>
      <w:r w:rsidR="00530523">
        <w:rPr>
          <w:rFonts w:asciiTheme="minorHAnsi" w:hAnsiTheme="minorHAnsi" w:cstheme="minorHAnsi"/>
        </w:rPr>
        <w:t>LA PSICOLOGA</w:t>
      </w:r>
      <w:r w:rsidR="004F1265" w:rsidRPr="00B176E6">
        <w:rPr>
          <w:rFonts w:asciiTheme="minorHAnsi" w:hAnsiTheme="minorHAnsi" w:cstheme="minorHAnsi"/>
        </w:rPr>
        <w:t xml:space="preserve">, autorizando a enviarle la información que más se adapte a sus necesidades específicas. Estas comunicaciones podrán hacerse incluso a la terminación, en su caso, de la relación con </w:t>
      </w:r>
      <w:r w:rsidR="00530523">
        <w:rPr>
          <w:rFonts w:asciiTheme="minorHAnsi" w:hAnsiTheme="minorHAnsi" w:cstheme="minorHAnsi"/>
        </w:rPr>
        <w:t>LA PSICOLOGA</w:t>
      </w:r>
      <w:r w:rsidR="004F1265" w:rsidRPr="00B176E6">
        <w:rPr>
          <w:rFonts w:asciiTheme="minorHAnsi" w:hAnsiTheme="minorHAnsi" w:cstheme="minorHAnsi"/>
        </w:rPr>
        <w:t xml:space="preserve"> en la medida que </w:t>
      </w:r>
      <w:r w:rsidR="00326809">
        <w:rPr>
          <w:rFonts w:asciiTheme="minorHAnsi" w:hAnsiTheme="minorHAnsi" w:cstheme="minorHAnsi"/>
        </w:rPr>
        <w:t>la persona usuaria</w:t>
      </w:r>
      <w:r w:rsidR="004F1265" w:rsidRPr="00B176E6">
        <w:rPr>
          <w:rFonts w:asciiTheme="minorHAnsi" w:hAnsiTheme="minorHAnsi" w:cstheme="minorHAnsi"/>
        </w:rPr>
        <w:t xml:space="preserve"> no haya manifestado su oposición a este tratamiento por l</w:t>
      </w:r>
      <w:r w:rsidR="004F1265">
        <w:rPr>
          <w:rFonts w:asciiTheme="minorHAnsi" w:hAnsiTheme="minorHAnsi" w:cstheme="minorHAnsi"/>
        </w:rPr>
        <w:t>os medios puestos a disposición</w:t>
      </w:r>
      <w:r w:rsidR="00F017A5">
        <w:rPr>
          <w:rFonts w:asciiTheme="minorHAnsi" w:hAnsiTheme="minorHAnsi" w:cstheme="minorHAnsi"/>
        </w:rPr>
        <w:t>, según Ley 34/2002 de Servicios de la Sociedad de la Información y Comercio Electrónico</w:t>
      </w:r>
      <w:r w:rsidR="00154846" w:rsidRPr="00B176E6">
        <w:rPr>
          <w:rFonts w:asciiTheme="minorHAnsi" w:hAnsiTheme="minorHAnsi" w:cstheme="minorHAnsi"/>
        </w:rPr>
        <w:t xml:space="preserve">. </w:t>
      </w:r>
    </w:p>
    <w:p w:rsidR="0033474B" w:rsidRDefault="00F017A5" w:rsidP="00CB33F7">
      <w:pPr>
        <w:pStyle w:val="Textoindependiente2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Del</w:t>
      </w:r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mismo</w:t>
      </w:r>
      <w:proofErr w:type="spell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s-ES"/>
        </w:rPr>
        <w:t>modo</w:t>
      </w:r>
      <w:proofErr w:type="spellEnd"/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podrá</w:t>
      </w:r>
      <w:proofErr w:type="spell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en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cualquier</w:t>
      </w:r>
      <w:proofErr w:type="spell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momento</w:t>
      </w:r>
      <w:proofErr w:type="spell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revocar</w:t>
      </w:r>
      <w:proofErr w:type="spell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el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consentimiento</w:t>
      </w:r>
      <w:proofErr w:type="spell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prestado</w:t>
      </w:r>
      <w:proofErr w:type="spell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para</w:t>
      </w:r>
      <w:proofErr w:type="spell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tales fines,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dirigiendo</w:t>
      </w:r>
      <w:proofErr w:type="spell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gram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un</w:t>
      </w:r>
      <w:proofErr w:type="gram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mail a la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dirección</w:t>
      </w:r>
      <w:proofErr w:type="spellEnd"/>
      <w:r w:rsidR="00154846">
        <w:rPr>
          <w:rFonts w:eastAsia="Times New Roman" w:cstheme="minorHAnsi"/>
          <w:sz w:val="24"/>
          <w:szCs w:val="24"/>
          <w:lang w:eastAsia="es-ES"/>
        </w:rPr>
        <w:t xml:space="preserve"> postal o de </w:t>
      </w:r>
      <w:proofErr w:type="spellStart"/>
      <w:r w:rsidR="00154846">
        <w:rPr>
          <w:rFonts w:eastAsia="Times New Roman" w:cstheme="minorHAnsi"/>
          <w:sz w:val="24"/>
          <w:szCs w:val="24"/>
          <w:lang w:eastAsia="es-ES"/>
        </w:rPr>
        <w:t>correo</w:t>
      </w:r>
      <w:proofErr w:type="spellEnd"/>
      <w:r w:rsidR="00154846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="00154846">
        <w:rPr>
          <w:rFonts w:eastAsia="Times New Roman" w:cstheme="minorHAnsi"/>
          <w:sz w:val="24"/>
          <w:szCs w:val="24"/>
          <w:lang w:eastAsia="es-ES"/>
        </w:rPr>
        <w:t>indicadas</w:t>
      </w:r>
      <w:proofErr w:type="spellEnd"/>
      <w:r w:rsidR="00154846">
        <w:rPr>
          <w:rFonts w:eastAsia="Times New Roman" w:cstheme="minorHAnsi"/>
          <w:sz w:val="24"/>
          <w:szCs w:val="24"/>
          <w:lang w:eastAsia="es-ES"/>
        </w:rPr>
        <w:t xml:space="preserve"> con el </w:t>
      </w:r>
      <w:proofErr w:type="spellStart"/>
      <w:r w:rsidR="00154846">
        <w:rPr>
          <w:rFonts w:eastAsia="Times New Roman" w:cstheme="minorHAnsi"/>
          <w:sz w:val="24"/>
          <w:szCs w:val="24"/>
          <w:lang w:eastAsia="es-ES"/>
        </w:rPr>
        <w:t>asunto</w:t>
      </w:r>
      <w:proofErr w:type="spellEnd"/>
      <w:r w:rsidR="00154846">
        <w:rPr>
          <w:rFonts w:eastAsia="Times New Roman" w:cstheme="minorHAnsi"/>
          <w:sz w:val="24"/>
          <w:szCs w:val="24"/>
          <w:lang w:eastAsia="es-ES"/>
        </w:rPr>
        <w:t xml:space="preserve"> BAJA, </w:t>
      </w:r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en los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términos</w:t>
      </w:r>
      <w:proofErr w:type="spell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definidos</w:t>
      </w:r>
      <w:proofErr w:type="spellEnd"/>
      <w:r w:rsidR="00154846" w:rsidRPr="00B176E6">
        <w:rPr>
          <w:rFonts w:eastAsia="Times New Roman" w:cstheme="minorHAnsi"/>
          <w:sz w:val="24"/>
          <w:szCs w:val="24"/>
          <w:lang w:eastAsia="es-ES"/>
        </w:rPr>
        <w:t xml:space="preserve"> por </w:t>
      </w:r>
      <w:proofErr w:type="spellStart"/>
      <w:r w:rsidR="00154846" w:rsidRPr="00B176E6">
        <w:rPr>
          <w:rFonts w:eastAsia="Times New Roman" w:cstheme="minorHAnsi"/>
          <w:sz w:val="24"/>
          <w:szCs w:val="24"/>
          <w:lang w:eastAsia="es-ES"/>
        </w:rPr>
        <w:t>nuestr</w:t>
      </w:r>
      <w:r w:rsidR="00154846">
        <w:rPr>
          <w:rFonts w:eastAsia="Times New Roman" w:cstheme="minorHAnsi"/>
          <w:sz w:val="24"/>
          <w:szCs w:val="24"/>
          <w:lang w:eastAsia="es-ES"/>
        </w:rPr>
        <w:t>a</w:t>
      </w:r>
      <w:proofErr w:type="spellEnd"/>
      <w:r w:rsidR="00715657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6A336C">
        <w:rPr>
          <w:rFonts w:eastAsia="Times New Roman" w:cstheme="minorHAnsi"/>
          <w:sz w:val="24"/>
          <w:szCs w:val="24"/>
          <w:lang w:eastAsia="es-ES"/>
        </w:rPr>
        <w:t>web</w:t>
      </w:r>
      <w:r w:rsidR="00154846">
        <w:rPr>
          <w:rFonts w:eastAsia="Times New Roman" w:cstheme="minorHAnsi"/>
          <w:sz w:val="24"/>
          <w:szCs w:val="24"/>
          <w:lang w:eastAsia="es-ES"/>
        </w:rPr>
        <w:t>.</w:t>
      </w:r>
    </w:p>
    <w:p w:rsidR="004F1265" w:rsidRDefault="004F1265" w:rsidP="00CB33F7">
      <w:pPr>
        <w:pStyle w:val="Textoindependiente2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F1265" w:rsidRPr="004F1265" w:rsidRDefault="004F1265" w:rsidP="004F1265">
      <w:pPr>
        <w:shd w:val="clear" w:color="auto" w:fill="FFFFFF"/>
        <w:spacing w:after="168" w:line="360" w:lineRule="auto"/>
        <w:jc w:val="both"/>
        <w:outlineLvl w:val="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F1265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V. Anexo Condiciones de Atención de Pacientes</w:t>
      </w:r>
    </w:p>
    <w:p w:rsidR="004F1265" w:rsidRPr="004F1265" w:rsidRDefault="004F1265" w:rsidP="004F1265">
      <w:pPr>
        <w:spacing w:line="360" w:lineRule="auto"/>
        <w:ind w:right="198"/>
        <w:jc w:val="both"/>
        <w:rPr>
          <w:rFonts w:asciiTheme="minorHAnsi" w:hAnsiTheme="minorHAnsi" w:cstheme="minorHAnsi"/>
          <w:sz w:val="24"/>
          <w:szCs w:val="24"/>
        </w:rPr>
      </w:pPr>
      <w:r w:rsidRPr="004F1265">
        <w:rPr>
          <w:rFonts w:asciiTheme="minorHAnsi" w:hAnsiTheme="minorHAnsi" w:cstheme="minorHAnsi"/>
          <w:sz w:val="24"/>
          <w:szCs w:val="24"/>
        </w:rPr>
        <w:t xml:space="preserve">El presente anexo sirve como información previa a la prestación asistencial de los servicios </w:t>
      </w:r>
      <w:r w:rsidR="00530523">
        <w:rPr>
          <w:rFonts w:asciiTheme="minorHAnsi" w:hAnsiTheme="minorHAnsi" w:cstheme="minorHAnsi"/>
          <w:sz w:val="24"/>
          <w:szCs w:val="24"/>
        </w:rPr>
        <w:t>de psicología</w:t>
      </w:r>
      <w:r w:rsidRPr="004F1265">
        <w:rPr>
          <w:rFonts w:asciiTheme="minorHAnsi" w:hAnsiTheme="minorHAnsi" w:cstheme="minorHAnsi"/>
          <w:sz w:val="24"/>
          <w:szCs w:val="24"/>
        </w:rPr>
        <w:t xml:space="preserve"> ofrecidos por </w:t>
      </w:r>
      <w:r w:rsidR="00530523">
        <w:rPr>
          <w:rFonts w:asciiTheme="minorHAnsi" w:hAnsiTheme="minorHAnsi" w:cstheme="minorHAnsi"/>
          <w:sz w:val="24"/>
          <w:szCs w:val="24"/>
        </w:rPr>
        <w:t>LA PSICOLOGA</w:t>
      </w:r>
      <w:r w:rsidRPr="004F1265">
        <w:rPr>
          <w:rFonts w:asciiTheme="minorHAnsi" w:hAnsiTheme="minorHAnsi" w:cstheme="minorHAnsi"/>
          <w:sz w:val="24"/>
          <w:szCs w:val="24"/>
        </w:rPr>
        <w:t xml:space="preserve"> </w:t>
      </w:r>
      <w:r w:rsidR="00CE00A9">
        <w:rPr>
          <w:rFonts w:asciiTheme="minorHAnsi" w:hAnsiTheme="minorHAnsi" w:cstheme="minorHAnsi"/>
          <w:sz w:val="24"/>
          <w:szCs w:val="24"/>
        </w:rPr>
        <w:t xml:space="preserve">de manera presencial y/o </w:t>
      </w:r>
      <w:r w:rsidRPr="004F1265">
        <w:rPr>
          <w:rFonts w:asciiTheme="minorHAnsi" w:hAnsiTheme="minorHAnsi" w:cstheme="minorHAnsi"/>
          <w:sz w:val="24"/>
          <w:szCs w:val="24"/>
        </w:rPr>
        <w:t>a través de medios telemáticos en tiempo real, acordados entre las partes (</w:t>
      </w:r>
      <w:r>
        <w:rPr>
          <w:rFonts w:asciiTheme="minorHAnsi" w:hAnsiTheme="minorHAnsi" w:cstheme="minorHAnsi"/>
          <w:sz w:val="24"/>
          <w:szCs w:val="24"/>
        </w:rPr>
        <w:t>profesional</w:t>
      </w:r>
      <w:r w:rsidRPr="004F1265">
        <w:rPr>
          <w:rFonts w:asciiTheme="minorHAnsi" w:hAnsiTheme="minorHAnsi" w:cstheme="minorHAnsi"/>
          <w:sz w:val="24"/>
          <w:szCs w:val="24"/>
        </w:rPr>
        <w:t xml:space="preserve"> y paciente) que </w:t>
      </w:r>
      <w:r w:rsidR="00CE00A9">
        <w:rPr>
          <w:rFonts w:asciiTheme="minorHAnsi" w:hAnsiTheme="minorHAnsi" w:cstheme="minorHAnsi"/>
          <w:sz w:val="24"/>
          <w:szCs w:val="24"/>
        </w:rPr>
        <w:t xml:space="preserve">se adecúe a las necesidades de </w:t>
      </w:r>
      <w:r w:rsidRPr="004F1265">
        <w:rPr>
          <w:rFonts w:asciiTheme="minorHAnsi" w:hAnsiTheme="minorHAnsi" w:cstheme="minorHAnsi"/>
          <w:sz w:val="24"/>
          <w:szCs w:val="24"/>
        </w:rPr>
        <w:t xml:space="preserve">ambas </w:t>
      </w:r>
      <w:r w:rsidR="00CE00A9">
        <w:rPr>
          <w:rFonts w:asciiTheme="minorHAnsi" w:hAnsiTheme="minorHAnsi" w:cstheme="minorHAnsi"/>
          <w:sz w:val="24"/>
          <w:szCs w:val="24"/>
        </w:rPr>
        <w:t xml:space="preserve">partes </w:t>
      </w:r>
      <w:r w:rsidRPr="004F1265">
        <w:rPr>
          <w:rFonts w:asciiTheme="minorHAnsi" w:hAnsiTheme="minorHAnsi" w:cstheme="minorHAnsi"/>
          <w:sz w:val="24"/>
          <w:szCs w:val="24"/>
        </w:rPr>
        <w:t xml:space="preserve">y respete lo establecido </w:t>
      </w:r>
      <w:r w:rsidR="00CE00A9">
        <w:rPr>
          <w:rFonts w:asciiTheme="minorHAnsi" w:hAnsiTheme="minorHAnsi" w:cstheme="minorHAnsi"/>
          <w:sz w:val="24"/>
          <w:szCs w:val="24"/>
        </w:rPr>
        <w:t xml:space="preserve">por el Colegio </w:t>
      </w:r>
      <w:r w:rsidR="00530523">
        <w:rPr>
          <w:rFonts w:asciiTheme="minorHAnsi" w:hAnsiTheme="minorHAnsi" w:cstheme="minorHAnsi"/>
          <w:sz w:val="24"/>
          <w:szCs w:val="24"/>
        </w:rPr>
        <w:t>Oficial de Psicología de Andalucía O</w:t>
      </w:r>
      <w:r w:rsidR="00F6111E">
        <w:rPr>
          <w:rFonts w:asciiTheme="minorHAnsi" w:hAnsiTheme="minorHAnsi" w:cstheme="minorHAnsi"/>
          <w:sz w:val="24"/>
          <w:szCs w:val="24"/>
        </w:rPr>
        <w:t>ccidental</w:t>
      </w:r>
      <w:r w:rsidR="00CE00A9">
        <w:rPr>
          <w:rFonts w:asciiTheme="minorHAnsi" w:hAnsiTheme="minorHAnsi" w:cstheme="minorHAnsi"/>
          <w:sz w:val="24"/>
          <w:szCs w:val="24"/>
        </w:rPr>
        <w:t>, por</w:t>
      </w:r>
      <w:r w:rsidRPr="004F1265">
        <w:rPr>
          <w:rFonts w:asciiTheme="minorHAnsi" w:hAnsiTheme="minorHAnsi" w:cstheme="minorHAnsi"/>
          <w:sz w:val="24"/>
          <w:szCs w:val="24"/>
        </w:rPr>
        <w:t xml:space="preserve"> la vigente legislación de Protección de Datos Personales y las disposiciones de la </w:t>
      </w:r>
      <w:r w:rsidRPr="004F1265">
        <w:rPr>
          <w:rFonts w:asciiTheme="minorHAnsi" w:hAnsiTheme="minorHAnsi" w:cstheme="minorHAnsi"/>
          <w:color w:val="000000"/>
          <w:sz w:val="24"/>
          <w:szCs w:val="24"/>
        </w:rPr>
        <w:t>Ley 41/2002, básica reguladora de la autonomía del paciente y de derechos y obligaciones en materia de información y documentación clínica.</w:t>
      </w:r>
    </w:p>
    <w:p w:rsidR="004F1265" w:rsidRPr="004F1265" w:rsidRDefault="004F1265" w:rsidP="004F1265">
      <w:pPr>
        <w:spacing w:line="360" w:lineRule="auto"/>
        <w:ind w:right="198"/>
        <w:jc w:val="both"/>
        <w:rPr>
          <w:rFonts w:asciiTheme="minorHAnsi" w:hAnsiTheme="minorHAnsi" w:cstheme="minorHAnsi"/>
          <w:sz w:val="24"/>
          <w:szCs w:val="24"/>
        </w:rPr>
      </w:pPr>
      <w:r w:rsidRPr="004F1265">
        <w:rPr>
          <w:rFonts w:asciiTheme="minorHAnsi" w:hAnsiTheme="minorHAnsi" w:cstheme="minorHAnsi"/>
          <w:color w:val="000000"/>
          <w:sz w:val="24"/>
          <w:szCs w:val="24"/>
        </w:rPr>
        <w:t xml:space="preserve">La forma en la que se desarrollará la consulta estará marcada por la disposición de las partes </w:t>
      </w:r>
      <w:r w:rsidR="00CE00A9">
        <w:rPr>
          <w:rFonts w:asciiTheme="minorHAnsi" w:hAnsiTheme="minorHAnsi" w:cstheme="minorHAnsi"/>
          <w:color w:val="000000"/>
          <w:sz w:val="24"/>
          <w:szCs w:val="24"/>
        </w:rPr>
        <w:t xml:space="preserve">y de manera telemática </w:t>
      </w:r>
      <w:r w:rsidRPr="004F1265">
        <w:rPr>
          <w:rFonts w:asciiTheme="minorHAnsi" w:hAnsiTheme="minorHAnsi" w:cstheme="minorHAnsi"/>
          <w:color w:val="000000"/>
          <w:sz w:val="24"/>
          <w:szCs w:val="24"/>
        </w:rPr>
        <w:t>en cuanto a la conexión y la disponibilidad de tiempo de cada una.</w:t>
      </w:r>
      <w:r w:rsidRPr="004F1265">
        <w:rPr>
          <w:rFonts w:asciiTheme="minorHAnsi" w:hAnsiTheme="minorHAnsi" w:cstheme="minorHAnsi"/>
          <w:sz w:val="24"/>
          <w:szCs w:val="24"/>
        </w:rPr>
        <w:t xml:space="preserve"> Por lo que los tiempos de espera y contestación pueden variar.</w:t>
      </w:r>
    </w:p>
    <w:p w:rsidR="004F1265" w:rsidRPr="004F1265" w:rsidRDefault="004F1265" w:rsidP="004F1265">
      <w:pPr>
        <w:adjustRightInd w:val="0"/>
        <w:spacing w:line="360" w:lineRule="auto"/>
        <w:ind w:right="198"/>
        <w:jc w:val="both"/>
        <w:rPr>
          <w:rFonts w:asciiTheme="minorHAnsi" w:hAnsiTheme="minorHAnsi" w:cstheme="minorHAnsi"/>
          <w:sz w:val="24"/>
          <w:szCs w:val="24"/>
        </w:rPr>
      </w:pPr>
      <w:r w:rsidRPr="004F1265">
        <w:rPr>
          <w:rFonts w:asciiTheme="minorHAnsi" w:hAnsiTheme="minorHAnsi" w:cstheme="minorHAnsi"/>
          <w:sz w:val="24"/>
          <w:szCs w:val="24"/>
        </w:rPr>
        <w:t xml:space="preserve">Todo el contenido de la </w:t>
      </w:r>
      <w:r w:rsidR="00DF1D6D">
        <w:rPr>
          <w:rFonts w:asciiTheme="minorHAnsi" w:hAnsiTheme="minorHAnsi" w:cstheme="minorHAnsi"/>
          <w:sz w:val="24"/>
          <w:szCs w:val="24"/>
        </w:rPr>
        <w:t>consulta</w:t>
      </w:r>
      <w:r w:rsidR="00530523">
        <w:rPr>
          <w:rFonts w:asciiTheme="minorHAnsi" w:hAnsiTheme="minorHAnsi" w:cstheme="minorHAnsi"/>
          <w:sz w:val="24"/>
          <w:szCs w:val="24"/>
        </w:rPr>
        <w:t>/sesión</w:t>
      </w:r>
      <w:r w:rsidRPr="004F1265">
        <w:rPr>
          <w:rFonts w:asciiTheme="minorHAnsi" w:hAnsiTheme="minorHAnsi" w:cstheme="minorHAnsi"/>
          <w:sz w:val="24"/>
          <w:szCs w:val="24"/>
        </w:rPr>
        <w:t xml:space="preserve"> es estrictamente confidencial y no será grabado ni será accesible por ninguna tercera persona ajena a las partes.</w:t>
      </w:r>
    </w:p>
    <w:p w:rsidR="004F1265" w:rsidRPr="004F1265" w:rsidRDefault="00530523" w:rsidP="004F1265">
      <w:pPr>
        <w:adjustRightInd w:val="0"/>
        <w:spacing w:line="360" w:lineRule="auto"/>
        <w:ind w:right="19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PSICOLOGA</w:t>
      </w:r>
      <w:r w:rsidR="004F1265" w:rsidRPr="004F1265">
        <w:rPr>
          <w:rFonts w:asciiTheme="minorHAnsi" w:hAnsiTheme="minorHAnsi" w:cstheme="minorHAnsi"/>
          <w:sz w:val="24"/>
          <w:szCs w:val="24"/>
        </w:rPr>
        <w:t xml:space="preserve"> está obligada a rev</w:t>
      </w:r>
      <w:bookmarkStart w:id="0" w:name="_GoBack"/>
      <w:bookmarkEnd w:id="0"/>
      <w:r w:rsidR="004F1265" w:rsidRPr="004F1265">
        <w:rPr>
          <w:rFonts w:asciiTheme="minorHAnsi" w:hAnsiTheme="minorHAnsi" w:cstheme="minorHAnsi"/>
          <w:sz w:val="24"/>
          <w:szCs w:val="24"/>
        </w:rPr>
        <w:t xml:space="preserve">elar ante las instancias oportunas información confidencial en aquellas situaciones que pudieran representar un riesgo muy grave para </w:t>
      </w:r>
      <w:r w:rsidR="004F1265">
        <w:rPr>
          <w:rFonts w:asciiTheme="minorHAnsi" w:hAnsiTheme="minorHAnsi" w:cstheme="minorHAnsi"/>
          <w:sz w:val="24"/>
          <w:szCs w:val="24"/>
        </w:rPr>
        <w:t>el/</w:t>
      </w:r>
      <w:r w:rsidR="004F1265" w:rsidRPr="004F1265">
        <w:rPr>
          <w:rFonts w:asciiTheme="minorHAnsi" w:hAnsiTheme="minorHAnsi" w:cstheme="minorHAnsi"/>
          <w:sz w:val="24"/>
          <w:szCs w:val="24"/>
        </w:rPr>
        <w:t xml:space="preserve">la paciente, terceras personas o bien porque así le fuera ordenado judicialmente. En el supuesto de que la autoridad judicial exija la revelación de alguna información, </w:t>
      </w:r>
      <w:r>
        <w:rPr>
          <w:rFonts w:asciiTheme="minorHAnsi" w:hAnsiTheme="minorHAnsi" w:cstheme="minorHAnsi"/>
          <w:sz w:val="24"/>
          <w:szCs w:val="24"/>
        </w:rPr>
        <w:t>LA PSICOLOGA</w:t>
      </w:r>
      <w:r w:rsidR="004F1265" w:rsidRPr="004F1265">
        <w:rPr>
          <w:rFonts w:asciiTheme="minorHAnsi" w:hAnsiTheme="minorHAnsi" w:cstheme="minorHAnsi"/>
          <w:sz w:val="24"/>
          <w:szCs w:val="24"/>
        </w:rPr>
        <w:t xml:space="preserve"> estará obligada a proporcionar sólo aquella que sea relevante para el asunto en cuestión manteniendo la confidencialidad de cualquier otra información.</w:t>
      </w:r>
    </w:p>
    <w:p w:rsidR="004F1265" w:rsidRPr="004F1265" w:rsidRDefault="004F1265" w:rsidP="004F1265">
      <w:pPr>
        <w:spacing w:line="360" w:lineRule="auto"/>
        <w:ind w:right="198"/>
        <w:jc w:val="both"/>
        <w:rPr>
          <w:rFonts w:asciiTheme="minorHAnsi" w:hAnsiTheme="minorHAnsi" w:cstheme="minorHAnsi"/>
          <w:sz w:val="24"/>
          <w:szCs w:val="24"/>
        </w:rPr>
      </w:pPr>
      <w:r w:rsidRPr="004F1265">
        <w:rPr>
          <w:rFonts w:asciiTheme="minorHAnsi" w:hAnsiTheme="minorHAnsi" w:cstheme="minorHAnsi"/>
          <w:sz w:val="24"/>
          <w:szCs w:val="24"/>
        </w:rPr>
        <w:t xml:space="preserve">La </w:t>
      </w:r>
      <w:r w:rsidR="00DF1D6D">
        <w:rPr>
          <w:rFonts w:asciiTheme="minorHAnsi" w:hAnsiTheme="minorHAnsi" w:cstheme="minorHAnsi"/>
          <w:sz w:val="24"/>
          <w:szCs w:val="24"/>
        </w:rPr>
        <w:t xml:space="preserve">persona </w:t>
      </w:r>
      <w:r w:rsidRPr="004F1265">
        <w:rPr>
          <w:rFonts w:asciiTheme="minorHAnsi" w:hAnsiTheme="minorHAnsi" w:cstheme="minorHAnsi"/>
          <w:sz w:val="24"/>
          <w:szCs w:val="24"/>
        </w:rPr>
        <w:t xml:space="preserve">destinataria de esta información únicamente será </w:t>
      </w:r>
      <w:r w:rsidR="00530523">
        <w:rPr>
          <w:rFonts w:asciiTheme="minorHAnsi" w:hAnsiTheme="minorHAnsi" w:cstheme="minorHAnsi"/>
          <w:sz w:val="24"/>
          <w:szCs w:val="24"/>
        </w:rPr>
        <w:t>LA PSICOLOGA</w:t>
      </w:r>
      <w:r w:rsidRPr="004F1265">
        <w:rPr>
          <w:rFonts w:asciiTheme="minorHAnsi" w:hAnsiTheme="minorHAnsi" w:cstheme="minorHAnsi"/>
          <w:sz w:val="24"/>
          <w:szCs w:val="24"/>
        </w:rPr>
        <w:t xml:space="preserve">, como responsable del tratamiento de datos. Los datos e información personal aportados se conservarán en su base de datos el tiempo exigido, estando sujetos a secreto profesional, conforme a la Ley Orgánica 03/2018 de Protección de Datos personales y Garantía de los Derechos Digitales y al Reglamento General de Protección de Datos (UE) 2016/679. Se han tomado todas las medidas técnicas y organizativas para asegurar su confidencialidad en base a la naturaleza, el contexto y el ámbito de esta </w:t>
      </w:r>
      <w:r>
        <w:rPr>
          <w:rFonts w:asciiTheme="minorHAnsi" w:hAnsiTheme="minorHAnsi" w:cstheme="minorHAnsi"/>
          <w:sz w:val="24"/>
          <w:szCs w:val="24"/>
        </w:rPr>
        <w:t>atención</w:t>
      </w:r>
      <w:r w:rsidRPr="004F1265">
        <w:rPr>
          <w:rFonts w:asciiTheme="minorHAnsi" w:hAnsiTheme="minorHAnsi" w:cstheme="minorHAnsi"/>
          <w:sz w:val="24"/>
          <w:szCs w:val="24"/>
        </w:rPr>
        <w:t xml:space="preserve"> </w:t>
      </w:r>
      <w:r w:rsidR="00CE00A9">
        <w:rPr>
          <w:rFonts w:asciiTheme="minorHAnsi" w:hAnsiTheme="minorHAnsi" w:cstheme="minorHAnsi"/>
          <w:sz w:val="24"/>
          <w:szCs w:val="24"/>
        </w:rPr>
        <w:t xml:space="preserve">presencial y/o </w:t>
      </w:r>
      <w:r w:rsidRPr="004F1265">
        <w:rPr>
          <w:rFonts w:asciiTheme="minorHAnsi" w:hAnsiTheme="minorHAnsi" w:cstheme="minorHAnsi"/>
          <w:sz w:val="24"/>
          <w:szCs w:val="24"/>
        </w:rPr>
        <w:t>telemática.</w:t>
      </w:r>
    </w:p>
    <w:p w:rsidR="004F1265" w:rsidRDefault="004F1265" w:rsidP="004F1265">
      <w:pPr>
        <w:suppressAutoHyphens w:val="0"/>
        <w:autoSpaceDN/>
        <w:spacing w:after="0" w:line="360" w:lineRule="auto"/>
        <w:ind w:right="19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 w:bidi="es-ES"/>
        </w:rPr>
        <w:t>El/la</w:t>
      </w:r>
      <w:r w:rsidRPr="004F1265">
        <w:rPr>
          <w:rFonts w:asciiTheme="minorHAnsi" w:hAnsiTheme="minorHAnsi" w:cstheme="minorHAnsi"/>
          <w:sz w:val="24"/>
          <w:szCs w:val="24"/>
        </w:rPr>
        <w:t xml:space="preserve"> paciente se compromete expresamente a no hacer uso de dispositivos portátiles personales durante la </w:t>
      </w:r>
      <w:r w:rsidR="00DF1D6D">
        <w:rPr>
          <w:rFonts w:asciiTheme="minorHAnsi" w:hAnsiTheme="minorHAnsi" w:cstheme="minorHAnsi"/>
          <w:sz w:val="24"/>
          <w:szCs w:val="24"/>
        </w:rPr>
        <w:t>consulta</w:t>
      </w:r>
      <w:r w:rsidR="00CE00A9">
        <w:rPr>
          <w:rFonts w:asciiTheme="minorHAnsi" w:hAnsiTheme="minorHAnsi" w:cstheme="minorHAnsi"/>
          <w:sz w:val="24"/>
          <w:szCs w:val="24"/>
        </w:rPr>
        <w:t xml:space="preserve"> presencial y/o </w:t>
      </w:r>
      <w:r w:rsidR="00CE00A9" w:rsidRPr="004F1265">
        <w:rPr>
          <w:rFonts w:asciiTheme="minorHAnsi" w:hAnsiTheme="minorHAnsi" w:cstheme="minorHAnsi"/>
          <w:sz w:val="24"/>
          <w:szCs w:val="24"/>
        </w:rPr>
        <w:t>telemática</w:t>
      </w:r>
      <w:r w:rsidRPr="004F1265">
        <w:rPr>
          <w:rFonts w:asciiTheme="minorHAnsi" w:hAnsiTheme="minorHAnsi" w:cstheme="minorHAnsi"/>
          <w:sz w:val="24"/>
          <w:szCs w:val="24"/>
        </w:rPr>
        <w:t xml:space="preserve">, para realizar grabaciones de audio/vídeo y/o toma de fotografías de las partes intervinientes, sin el conocimiento y/o autorizaciones previas de </w:t>
      </w:r>
      <w:r w:rsidR="00530523">
        <w:rPr>
          <w:rFonts w:asciiTheme="minorHAnsi" w:hAnsiTheme="minorHAnsi" w:cstheme="minorHAnsi"/>
          <w:sz w:val="24"/>
          <w:szCs w:val="24"/>
        </w:rPr>
        <w:t>LA PSICOLOGA</w:t>
      </w:r>
      <w:r w:rsidRPr="004F1265">
        <w:rPr>
          <w:rFonts w:asciiTheme="minorHAnsi" w:hAnsiTheme="minorHAnsi" w:cstheme="minorHAnsi"/>
          <w:sz w:val="24"/>
          <w:szCs w:val="24"/>
        </w:rPr>
        <w:t>.</w:t>
      </w:r>
    </w:p>
    <w:p w:rsidR="004F1265" w:rsidRPr="004F1265" w:rsidRDefault="004F1265" w:rsidP="004F1265">
      <w:pPr>
        <w:suppressAutoHyphens w:val="0"/>
        <w:autoSpaceDN/>
        <w:spacing w:after="0" w:line="360" w:lineRule="auto"/>
        <w:ind w:right="198"/>
        <w:jc w:val="both"/>
        <w:textAlignment w:val="auto"/>
        <w:rPr>
          <w:rFonts w:asciiTheme="minorHAnsi" w:hAnsiTheme="minorHAnsi" w:cstheme="minorHAnsi"/>
          <w:sz w:val="10"/>
          <w:szCs w:val="10"/>
        </w:rPr>
      </w:pPr>
    </w:p>
    <w:p w:rsidR="004F1265" w:rsidRDefault="004F1265" w:rsidP="004F1265">
      <w:pPr>
        <w:suppressAutoHyphens w:val="0"/>
        <w:autoSpaceDN/>
        <w:spacing w:after="0" w:line="360" w:lineRule="auto"/>
        <w:ind w:right="19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 w:bidi="es-ES"/>
        </w:rPr>
        <w:t>El/la</w:t>
      </w:r>
      <w:r w:rsidRPr="004F1265">
        <w:rPr>
          <w:rFonts w:asciiTheme="minorHAnsi" w:hAnsiTheme="minorHAnsi" w:cstheme="minorHAnsi"/>
          <w:sz w:val="24"/>
          <w:szCs w:val="24"/>
        </w:rPr>
        <w:t xml:space="preserve"> paciente declara que ha recibido toda la información necesaria de forma confidencial, clara, comprensible y satisfactoria sobre la naturaleza y propósito de los objetivos, procedimientos, temporalidad y honorarios que se seguirán a lo largo del proceso a seguir, aplicándose los artículos referidos a las normas de confidencialidad establecidas en la legislación mencionada.</w:t>
      </w:r>
    </w:p>
    <w:p w:rsidR="004F1265" w:rsidRPr="004F1265" w:rsidRDefault="004F1265" w:rsidP="004F1265">
      <w:pPr>
        <w:suppressAutoHyphens w:val="0"/>
        <w:autoSpaceDN/>
        <w:spacing w:after="0" w:line="360" w:lineRule="auto"/>
        <w:ind w:right="198"/>
        <w:jc w:val="both"/>
        <w:textAlignment w:val="auto"/>
        <w:rPr>
          <w:rFonts w:asciiTheme="minorHAnsi" w:hAnsiTheme="minorHAnsi" w:cstheme="minorHAnsi"/>
          <w:sz w:val="10"/>
          <w:szCs w:val="10"/>
        </w:rPr>
      </w:pPr>
    </w:p>
    <w:p w:rsidR="004F1265" w:rsidRDefault="00BD2189" w:rsidP="004F1265">
      <w:pPr>
        <w:suppressAutoHyphens w:val="0"/>
        <w:autoSpaceDN/>
        <w:spacing w:after="0" w:line="360" w:lineRule="auto"/>
        <w:ind w:right="198"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se efectuará</w:t>
      </w:r>
      <w:r w:rsidR="004F1265" w:rsidRPr="004F1265">
        <w:rPr>
          <w:rFonts w:asciiTheme="minorHAnsi" w:hAnsiTheme="minorHAnsi" w:cstheme="minorHAnsi"/>
          <w:sz w:val="24"/>
          <w:szCs w:val="24"/>
        </w:rPr>
        <w:t xml:space="preserve"> </w:t>
      </w:r>
      <w:r w:rsidR="00DF1D6D">
        <w:rPr>
          <w:rFonts w:asciiTheme="minorHAnsi" w:hAnsiTheme="minorHAnsi" w:cstheme="minorHAnsi"/>
          <w:sz w:val="24"/>
          <w:szCs w:val="24"/>
        </w:rPr>
        <w:t>diagnóstico telemático</w:t>
      </w:r>
      <w:r w:rsidR="004F1265" w:rsidRPr="004F1265">
        <w:rPr>
          <w:rFonts w:asciiTheme="minorHAnsi" w:hAnsiTheme="minorHAnsi" w:cstheme="minorHAnsi"/>
          <w:sz w:val="24"/>
          <w:szCs w:val="24"/>
        </w:rPr>
        <w:t xml:space="preserve"> en ausencia de la preceptiva exploración física completa por parte de</w:t>
      </w:r>
      <w:r w:rsidR="0053052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</w:t>
      </w:r>
      <w:r w:rsidR="00530523">
        <w:rPr>
          <w:rFonts w:asciiTheme="minorHAnsi" w:hAnsiTheme="minorHAnsi" w:cstheme="minorHAnsi"/>
          <w:sz w:val="24"/>
          <w:szCs w:val="24"/>
        </w:rPr>
        <w:t>a</w:t>
      </w:r>
      <w:r w:rsidR="00DF1D6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profesional </w:t>
      </w:r>
      <w:r w:rsidR="00530523">
        <w:rPr>
          <w:rFonts w:asciiTheme="minorHAnsi" w:hAnsiTheme="minorHAnsi" w:cstheme="minorHAnsi"/>
          <w:sz w:val="24"/>
          <w:szCs w:val="24"/>
        </w:rPr>
        <w:t>sanitaria</w:t>
      </w:r>
      <w:r w:rsidR="00DF1D6D">
        <w:rPr>
          <w:rFonts w:asciiTheme="minorHAnsi" w:hAnsiTheme="minorHAnsi" w:cstheme="minorHAnsi"/>
          <w:sz w:val="24"/>
          <w:szCs w:val="24"/>
        </w:rPr>
        <w:t xml:space="preserve"> si </w:t>
      </w:r>
      <w:r w:rsidR="00530523">
        <w:rPr>
          <w:rFonts w:asciiTheme="minorHAnsi" w:hAnsiTheme="minorHAnsi" w:cstheme="minorHAnsi"/>
          <w:sz w:val="24"/>
          <w:szCs w:val="24"/>
        </w:rPr>
        <w:t>ésta</w:t>
      </w:r>
      <w:r w:rsidR="00DF1D6D">
        <w:rPr>
          <w:rFonts w:asciiTheme="minorHAnsi" w:hAnsiTheme="minorHAnsi" w:cstheme="minorHAnsi"/>
          <w:sz w:val="24"/>
          <w:szCs w:val="24"/>
        </w:rPr>
        <w:t xml:space="preserve"> así lo requiere</w:t>
      </w:r>
      <w:r>
        <w:rPr>
          <w:rFonts w:asciiTheme="minorHAnsi" w:hAnsiTheme="minorHAnsi" w:cstheme="minorHAnsi"/>
          <w:sz w:val="24"/>
          <w:szCs w:val="24"/>
        </w:rPr>
        <w:t>. L</w:t>
      </w:r>
      <w:r w:rsidR="004F1265" w:rsidRPr="004F1265">
        <w:rPr>
          <w:rFonts w:asciiTheme="minorHAnsi" w:hAnsiTheme="minorHAnsi" w:cstheme="minorHAnsi"/>
          <w:sz w:val="24"/>
          <w:szCs w:val="24"/>
        </w:rPr>
        <w:t xml:space="preserve">as recomendaciones son siempre aproximativas y pueden estar sometidas a un mayor margen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 error.</w:t>
      </w:r>
    </w:p>
    <w:p w:rsidR="004F1265" w:rsidRPr="00BD2189" w:rsidRDefault="00BD2189" w:rsidP="00BD2189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 la aceptación de la atención </w:t>
      </w:r>
      <w:r w:rsidR="00CE00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sanitaria </w:t>
      </w:r>
      <w:r w:rsidR="00CE00A9">
        <w:rPr>
          <w:rFonts w:asciiTheme="minorHAnsi" w:hAnsiTheme="minorHAnsi" w:cstheme="minorHAnsi"/>
          <w:sz w:val="24"/>
          <w:szCs w:val="24"/>
        </w:rPr>
        <w:t xml:space="preserve">presencial y/o </w:t>
      </w:r>
      <w:r w:rsidR="00CE00A9" w:rsidRPr="004F1265">
        <w:rPr>
          <w:rFonts w:asciiTheme="minorHAnsi" w:hAnsiTheme="minorHAnsi" w:cstheme="minorHAnsi"/>
          <w:sz w:val="24"/>
          <w:szCs w:val="24"/>
        </w:rPr>
        <w:t>telemática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 parte del/la paciente, este/a ACEPTA las presentes condiciones y esta Política de Privacidad,</w:t>
      </w:r>
      <w:r w:rsidR="004F1265" w:rsidRPr="00BD2189">
        <w:rPr>
          <w:rFonts w:asciiTheme="minorHAnsi" w:hAnsiTheme="minorHAnsi" w:cstheme="minorHAnsi"/>
          <w:sz w:val="24"/>
          <w:szCs w:val="24"/>
        </w:rPr>
        <w:t xml:space="preserve"> autoriza</w:t>
      </w:r>
      <w:r>
        <w:rPr>
          <w:rFonts w:asciiTheme="minorHAnsi" w:hAnsiTheme="minorHAnsi" w:cstheme="minorHAnsi"/>
          <w:sz w:val="24"/>
          <w:szCs w:val="24"/>
        </w:rPr>
        <w:t>ndo</w:t>
      </w:r>
      <w:r w:rsidR="004F1265" w:rsidRPr="00BD2189">
        <w:rPr>
          <w:rFonts w:asciiTheme="minorHAnsi" w:hAnsiTheme="minorHAnsi" w:cstheme="minorHAnsi"/>
          <w:sz w:val="24"/>
          <w:szCs w:val="24"/>
        </w:rPr>
        <w:t xml:space="preserve"> a </w:t>
      </w:r>
      <w:r w:rsidR="00530523">
        <w:rPr>
          <w:rFonts w:asciiTheme="minorHAnsi" w:hAnsiTheme="minorHAnsi" w:cstheme="minorHAnsi"/>
          <w:sz w:val="24"/>
          <w:szCs w:val="24"/>
        </w:rPr>
        <w:t>LA PSICOLOGA</w:t>
      </w:r>
      <w:r w:rsidR="004F1265" w:rsidRPr="00BD2189">
        <w:rPr>
          <w:rFonts w:asciiTheme="minorHAnsi" w:hAnsiTheme="minorHAnsi" w:cstheme="minorHAnsi"/>
          <w:sz w:val="24"/>
          <w:szCs w:val="24"/>
        </w:rPr>
        <w:t xml:space="preserve"> a realizar la citada intervención profesional a través de </w:t>
      </w:r>
      <w:r w:rsidR="00CE00A9">
        <w:rPr>
          <w:rFonts w:asciiTheme="minorHAnsi" w:hAnsiTheme="minorHAnsi" w:cstheme="minorHAnsi"/>
          <w:sz w:val="24"/>
          <w:szCs w:val="24"/>
        </w:rPr>
        <w:t>los</w:t>
      </w:r>
      <w:r w:rsidR="004F1265" w:rsidRPr="00BD2189">
        <w:rPr>
          <w:rFonts w:asciiTheme="minorHAnsi" w:hAnsiTheme="minorHAnsi" w:cstheme="minorHAnsi"/>
          <w:sz w:val="24"/>
          <w:szCs w:val="24"/>
        </w:rPr>
        <w:t xml:space="preserve"> medios</w:t>
      </w:r>
      <w:r w:rsidR="00CE00A9">
        <w:rPr>
          <w:rFonts w:asciiTheme="minorHAnsi" w:hAnsiTheme="minorHAnsi" w:cstheme="minorHAnsi"/>
          <w:sz w:val="24"/>
          <w:szCs w:val="24"/>
        </w:rPr>
        <w:t xml:space="preserve"> expuestos</w:t>
      </w:r>
      <w:r w:rsidR="004F1265" w:rsidRPr="00BD2189">
        <w:rPr>
          <w:rFonts w:asciiTheme="minorHAnsi" w:hAnsiTheme="minorHAnsi" w:cstheme="minorHAnsi"/>
          <w:sz w:val="24"/>
          <w:szCs w:val="24"/>
        </w:rPr>
        <w:t>.</w:t>
      </w:r>
    </w:p>
    <w:p w:rsidR="004F1265" w:rsidRPr="004F1265" w:rsidRDefault="004F1265" w:rsidP="00CB33F7">
      <w:pPr>
        <w:pStyle w:val="Textoindependiente2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4F1265" w:rsidRPr="004F1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710F"/>
    <w:multiLevelType w:val="hybridMultilevel"/>
    <w:tmpl w:val="1024AD8E"/>
    <w:lvl w:ilvl="0" w:tplc="C964958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10"/>
    <w:rsid w:val="000363BA"/>
    <w:rsid w:val="00083F3E"/>
    <w:rsid w:val="00154846"/>
    <w:rsid w:val="001F0CED"/>
    <w:rsid w:val="00250D8C"/>
    <w:rsid w:val="00311290"/>
    <w:rsid w:val="00326809"/>
    <w:rsid w:val="0032718E"/>
    <w:rsid w:val="0033474B"/>
    <w:rsid w:val="003A77B7"/>
    <w:rsid w:val="003C6D02"/>
    <w:rsid w:val="003E285A"/>
    <w:rsid w:val="004415B2"/>
    <w:rsid w:val="00441E8C"/>
    <w:rsid w:val="0045104A"/>
    <w:rsid w:val="004F1265"/>
    <w:rsid w:val="00530523"/>
    <w:rsid w:val="0054523B"/>
    <w:rsid w:val="0059104D"/>
    <w:rsid w:val="00596712"/>
    <w:rsid w:val="005D6B4C"/>
    <w:rsid w:val="006A336C"/>
    <w:rsid w:val="00715657"/>
    <w:rsid w:val="007F2A67"/>
    <w:rsid w:val="00876468"/>
    <w:rsid w:val="00960541"/>
    <w:rsid w:val="00997FA8"/>
    <w:rsid w:val="00A30163"/>
    <w:rsid w:val="00BB0879"/>
    <w:rsid w:val="00BD2189"/>
    <w:rsid w:val="00BF6AF4"/>
    <w:rsid w:val="00C05F10"/>
    <w:rsid w:val="00C52EB6"/>
    <w:rsid w:val="00CB33F7"/>
    <w:rsid w:val="00CE00A9"/>
    <w:rsid w:val="00D91150"/>
    <w:rsid w:val="00DF1D6D"/>
    <w:rsid w:val="00E56941"/>
    <w:rsid w:val="00EB662B"/>
    <w:rsid w:val="00F017A5"/>
    <w:rsid w:val="00F05D3E"/>
    <w:rsid w:val="00F24EA2"/>
    <w:rsid w:val="00F27E03"/>
    <w:rsid w:val="00F56FA4"/>
    <w:rsid w:val="00F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484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48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484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54846"/>
    <w:pPr>
      <w:suppressAutoHyphens w:val="0"/>
      <w:autoSpaceDN/>
      <w:spacing w:after="120" w:line="480" w:lineRule="auto"/>
      <w:textAlignment w:val="auto"/>
    </w:pPr>
    <w:rPr>
      <w:rFonts w:asciiTheme="minorHAnsi" w:eastAsiaTheme="minorHAnsi" w:hAnsiTheme="minorHAnsi" w:cstheme="minorBidi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54846"/>
    <w:rPr>
      <w:lang w:val="en-GB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12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126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1"/>
    <w:qFormat/>
    <w:rsid w:val="004F1265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484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48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484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54846"/>
    <w:pPr>
      <w:suppressAutoHyphens w:val="0"/>
      <w:autoSpaceDN/>
      <w:spacing w:after="120" w:line="480" w:lineRule="auto"/>
      <w:textAlignment w:val="auto"/>
    </w:pPr>
    <w:rPr>
      <w:rFonts w:asciiTheme="minorHAnsi" w:eastAsiaTheme="minorHAnsi" w:hAnsiTheme="minorHAnsi" w:cstheme="minorBidi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54846"/>
    <w:rPr>
      <w:lang w:val="en-GB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12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126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1"/>
    <w:qFormat/>
    <w:rsid w:val="004F1265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ephaniaariasmarinpsicolog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1341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Néstor&amp;Sandra&amp;Marcos</cp:lastModifiedBy>
  <cp:revision>4</cp:revision>
  <dcterms:created xsi:type="dcterms:W3CDTF">2021-06-22T21:56:00Z</dcterms:created>
  <dcterms:modified xsi:type="dcterms:W3CDTF">2022-02-15T22:15:00Z</dcterms:modified>
</cp:coreProperties>
</file>